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C29D" w14:textId="77777777" w:rsidR="00A508C7" w:rsidRPr="00A508C7" w:rsidRDefault="00A508C7" w:rsidP="00A508C7">
      <w:pPr>
        <w:widowControl w:val="0"/>
        <w:overflowPunct w:val="0"/>
        <w:autoSpaceDE w:val="0"/>
        <w:autoSpaceDN w:val="0"/>
        <w:adjustRightInd w:val="0"/>
        <w:spacing w:after="0"/>
        <w:ind w:right="-45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CC9ED28" w14:textId="77777777" w:rsidR="00A508C7" w:rsidRPr="00A508C7" w:rsidRDefault="00A508C7" w:rsidP="00A508C7">
      <w:pPr>
        <w:spacing w:after="0"/>
        <w:ind w:right="-45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0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Annex I</w:t>
      </w:r>
    </w:p>
    <w:p w14:paraId="499BF57E" w14:textId="77777777" w:rsidR="00A508C7" w:rsidRPr="00A508C7" w:rsidRDefault="00A508C7" w:rsidP="00A508C7">
      <w:pPr>
        <w:spacing w:after="0"/>
        <w:ind w:right="-4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0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Form</w:t>
      </w:r>
    </w:p>
    <w:p w14:paraId="7F25B411" w14:textId="77777777" w:rsidR="00A508C7" w:rsidRPr="00A508C7" w:rsidRDefault="00A508C7" w:rsidP="00A508C7">
      <w:pPr>
        <w:spacing w:after="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To:</w:t>
      </w:r>
    </w:p>
    <w:p w14:paraId="6479F373" w14:textId="77777777" w:rsidR="00A508C7" w:rsidRPr="00A508C7" w:rsidRDefault="00A508C7" w:rsidP="00A508C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Director (HR)</w:t>
      </w:r>
    </w:p>
    <w:p w14:paraId="357D659C" w14:textId="77777777" w:rsidR="00A508C7" w:rsidRPr="00A508C7" w:rsidRDefault="00A508C7" w:rsidP="00A508C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Unique Identification Authority of India </w:t>
      </w:r>
    </w:p>
    <w:p w14:paraId="26AFDB8E" w14:textId="77777777" w:rsidR="00A508C7" w:rsidRPr="00A508C7" w:rsidRDefault="00A508C7" w:rsidP="00A508C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Bangla Sahib Road, Behind Kali Mandir </w:t>
      </w:r>
    </w:p>
    <w:p w14:paraId="43868DCF" w14:textId="77777777" w:rsidR="00A508C7" w:rsidRPr="00A508C7" w:rsidRDefault="00A508C7" w:rsidP="00A508C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Gole Market, New Delhi – 110 001</w:t>
      </w:r>
    </w:p>
    <w:p w14:paraId="1BFB1305" w14:textId="77777777" w:rsidR="00A508C7" w:rsidRPr="00A508C7" w:rsidRDefault="00A508C7" w:rsidP="00A508C7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14:paraId="0A1571F9" w14:textId="77777777" w:rsidR="00A508C7" w:rsidRPr="00A508C7" w:rsidRDefault="00A508C7" w:rsidP="00A508C7">
      <w:pPr>
        <w:spacing w:after="0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Subject:</w:t>
      </w: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  <w:t xml:space="preserve">Application for appointment to the post referred to in UIDAI circular no. ____________/_____, dated ___ </w:t>
      </w:r>
      <w:proofErr w:type="gramStart"/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April,</w:t>
      </w:r>
      <w:proofErr w:type="gramEnd"/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2025</w:t>
      </w:r>
    </w:p>
    <w:p w14:paraId="73C2180C" w14:textId="77777777" w:rsidR="00A508C7" w:rsidRPr="00A508C7" w:rsidRDefault="00A508C7" w:rsidP="00A508C7">
      <w:pPr>
        <w:spacing w:after="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14:paraId="78218635" w14:textId="77777777" w:rsidR="00A508C7" w:rsidRPr="00A508C7" w:rsidRDefault="00A508C7" w:rsidP="00A508C7">
      <w:pPr>
        <w:spacing w:after="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Sir/madam,</w:t>
      </w:r>
    </w:p>
    <w:p w14:paraId="39269737" w14:textId="77777777" w:rsidR="00A508C7" w:rsidRPr="00A508C7" w:rsidRDefault="00A508C7" w:rsidP="00A508C7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  <w:t xml:space="preserve">I hereby apply for the post(s) in UIDAI, for which applications have been invited by UIDAI </w:t>
      </w:r>
      <w:r w:rsidRPr="00A508C7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 xml:space="preserve">vide </w:t>
      </w: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its circular no</w:t>
      </w:r>
      <w:r w:rsidRPr="00A508C7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 xml:space="preserve">._____/____, </w:t>
      </w: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dated ____ </w:t>
      </w:r>
      <w:proofErr w:type="gramStart"/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April,</w:t>
      </w:r>
      <w:proofErr w:type="gramEnd"/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2025, and furnish details as under:</w:t>
      </w:r>
    </w:p>
    <w:p w14:paraId="1883EB7B" w14:textId="77777777" w:rsidR="00A508C7" w:rsidRPr="00A508C7" w:rsidRDefault="00A508C7" w:rsidP="00A508C7">
      <w:pPr>
        <w:numPr>
          <w:ilvl w:val="2"/>
          <w:numId w:val="2"/>
        </w:numPr>
        <w:spacing w:after="240"/>
        <w:ind w:left="426" w:hanging="426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Post and location applied for</w:t>
      </w: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202"/>
        <w:gridCol w:w="4864"/>
      </w:tblGrid>
      <w:tr w:rsidR="00A508C7" w:rsidRPr="00A508C7" w14:paraId="246D97FC" w14:textId="77777777" w:rsidTr="00A50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80A3" w14:textId="77777777" w:rsidR="00A508C7" w:rsidRPr="00A508C7" w:rsidRDefault="00A508C7" w:rsidP="00A508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S.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B47A" w14:textId="77777777" w:rsidR="00A508C7" w:rsidRPr="00A508C7" w:rsidRDefault="00A508C7" w:rsidP="00A508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55D5" w14:textId="77777777" w:rsidR="00A508C7" w:rsidRPr="00A508C7" w:rsidRDefault="00A508C7" w:rsidP="00A508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Location preference </w:t>
            </w:r>
          </w:p>
        </w:tc>
      </w:tr>
      <w:tr w:rsidR="00A508C7" w:rsidRPr="00A508C7" w14:paraId="3359B24F" w14:textId="77777777" w:rsidTr="00A508C7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5C97" w14:textId="77777777" w:rsidR="00A508C7" w:rsidRPr="00A508C7" w:rsidRDefault="00A508C7" w:rsidP="00A508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CF9E" w14:textId="77777777" w:rsidR="00A508C7" w:rsidRPr="00A508C7" w:rsidRDefault="00A508C7" w:rsidP="00A508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Director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B42B" w14:textId="77777777" w:rsidR="00A508C7" w:rsidRPr="00A508C7" w:rsidRDefault="00A508C7" w:rsidP="00A508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UIDAI, Delhi</w:t>
            </w:r>
          </w:p>
        </w:tc>
      </w:tr>
      <w:tr w:rsidR="00A508C7" w:rsidRPr="00A508C7" w14:paraId="57C50034" w14:textId="77777777" w:rsidTr="00A508C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4EA1" w14:textId="77777777" w:rsidR="00A508C7" w:rsidRPr="00A508C7" w:rsidRDefault="00A508C7" w:rsidP="00A508C7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265D" w14:textId="77777777" w:rsidR="00A508C7" w:rsidRPr="00A508C7" w:rsidRDefault="00A508C7" w:rsidP="00A508C7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09D" w14:textId="77777777" w:rsidR="00A508C7" w:rsidRPr="00A508C7" w:rsidRDefault="00A508C7" w:rsidP="00A508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UIDAI, Technology Centre Bengaluru</w:t>
            </w:r>
          </w:p>
        </w:tc>
      </w:tr>
      <w:tr w:rsidR="00A508C7" w:rsidRPr="00A508C7" w14:paraId="5A8F78B0" w14:textId="77777777" w:rsidTr="00A508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BB6F" w14:textId="77777777" w:rsidR="00A508C7" w:rsidRPr="00A508C7" w:rsidRDefault="00A508C7" w:rsidP="00A508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646B" w14:textId="77777777" w:rsidR="00A508C7" w:rsidRPr="00A508C7" w:rsidRDefault="00A508C7" w:rsidP="00A508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Director General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4793" w14:textId="77777777" w:rsidR="00A508C7" w:rsidRPr="00A508C7" w:rsidRDefault="00A508C7" w:rsidP="00A508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UIDAI, Delhi</w:t>
            </w:r>
          </w:p>
        </w:tc>
      </w:tr>
    </w:tbl>
    <w:p w14:paraId="4D15F12C" w14:textId="77777777" w:rsidR="00A508C7" w:rsidRPr="00A508C7" w:rsidRDefault="00A508C7" w:rsidP="00A508C7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14:paraId="5DD1FAC7" w14:textId="77777777" w:rsidR="00A508C7" w:rsidRPr="00A508C7" w:rsidRDefault="00A508C7" w:rsidP="00A508C7">
      <w:pPr>
        <w:numPr>
          <w:ilvl w:val="2"/>
          <w:numId w:val="2"/>
        </w:numPr>
        <w:spacing w:after="240"/>
        <w:ind w:left="426" w:hanging="426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Basic details</w:t>
      </w:r>
      <w:r w:rsidRPr="00A508C7">
        <w:rPr>
          <w:rFonts w:ascii="Times New Roman" w:eastAsia="Calibri" w:hAnsi="Times New Roman" w:cs="Times New Roman"/>
          <w:sz w:val="24"/>
          <w:szCs w:val="24"/>
          <w:lang w:val="en-IN" w:bidi="ar-SA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141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A508C7" w:rsidRPr="00A508C7" w14:paraId="2F89BF67" w14:textId="77777777" w:rsidTr="00A508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7D4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117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applicant:</w:t>
            </w:r>
          </w:p>
          <w:p w14:paraId="742C22C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00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57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1B26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521C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222CE63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A508C7" w:rsidRPr="00A508C7" w14:paraId="44B4748C" w14:textId="77777777" w:rsidTr="00A508C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4F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9D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2B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B9D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DAE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E13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0F92E360" w14:textId="77777777" w:rsidTr="00A508C7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E9F0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762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BF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72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22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2A27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65D41934" w14:textId="77777777" w:rsidTr="00A508C7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9F1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C8B9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2A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E69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DA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A2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AA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29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81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64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144759FC" w14:textId="77777777" w:rsidTr="00A508C7">
        <w:trPr>
          <w:trHeight w:val="2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D78E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1922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102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A4F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023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3FE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D8F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62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9E9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F23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508C7" w:rsidRPr="00A508C7" w14:paraId="5B8F1360" w14:textId="77777777" w:rsidTr="00A508C7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C8A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79A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E8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E9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E1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BB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7A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89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6A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02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27B8619D" w14:textId="77777777" w:rsidTr="00A508C7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42F6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9F39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EF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8AB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E90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54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F6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18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CB9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C22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508C7" w:rsidRPr="00A508C7" w14:paraId="7E943D92" w14:textId="77777777" w:rsidTr="00A508C7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840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8A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2D7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B0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D144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F72C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6C88AD42" w14:textId="77777777" w:rsidTr="00A508C7">
        <w:trPr>
          <w:trHeight w:val="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A3E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BE44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3D6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8D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5B4F55F5" w14:textId="77777777" w:rsidTr="00A508C7">
        <w:trPr>
          <w:trHeight w:val="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A38D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4BB1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754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(c) Email:</w:t>
            </w:r>
          </w:p>
          <w:p w14:paraId="3951220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B4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2FA4A650" w14:textId="77777777" w:rsidTr="00A508C7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6FE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808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A508C7" w:rsidRPr="00A508C7" w14:paraId="6B862686" w14:textId="77777777" w:rsidTr="00A508C7">
        <w:trPr>
          <w:trHeight w:val="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0F8C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487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Qualification </w:t>
            </w: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2E6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225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university, </w:t>
            </w: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9C2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Percentage of </w:t>
            </w: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46A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Discipline / branch / </w:t>
            </w:r>
            <w:proofErr w:type="spellStart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specialisation</w:t>
            </w:r>
            <w:proofErr w:type="spellEnd"/>
          </w:p>
        </w:tc>
      </w:tr>
      <w:tr w:rsidR="00A508C7" w:rsidRPr="00A508C7" w14:paraId="7231E897" w14:textId="77777777" w:rsidTr="00A508C7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CE34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6D8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05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BF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59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D6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02A6748E" w14:textId="77777777" w:rsidTr="00A508C7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D952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15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F8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01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B8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11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02CF043F" w14:textId="77777777" w:rsidTr="00A508C7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15D8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A6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6E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64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CC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F9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771CEEC5" w14:textId="77777777" w:rsidTr="00A508C7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9032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78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7D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F9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6D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08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238C7425" w14:textId="77777777" w:rsidTr="00A508C7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FBB2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68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16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20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69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23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4882CD95" w14:textId="77777777" w:rsidTr="00A508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2F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C75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AF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3CA95D3A" w14:textId="77777777" w:rsidTr="00A508C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68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eastAsia="Times New Roman"/>
              </w:rPr>
              <w:br w:type="page"/>
            </w: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0A8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employment:</w:t>
            </w:r>
          </w:p>
          <w:p w14:paraId="3D7B424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A508C7" w:rsidRPr="00A508C7" w14:paraId="6FCF754A" w14:textId="77777777" w:rsidTr="00A508C7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5AF4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1729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5589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A3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3F94A39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50E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88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nature</w:t>
            </w:r>
            <w:proofErr w:type="gramEnd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A508C7" w:rsidRPr="00A508C7" w14:paraId="449788FB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82F6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BA36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6EDA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74B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4C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0D46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197C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38344870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E459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1A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4D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51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7C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3E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AC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6F831ADD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D2EB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03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F9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EF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13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D8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0B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4E02C64B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94B0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17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DD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E7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BD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DA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F9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780D0A99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12CC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70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B2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A2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43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64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3A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38961B21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987A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4C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1E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3F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7C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69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7B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15A1A7B0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974E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EC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08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829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13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CC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74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031F6BFE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D651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7E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B8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0C9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63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A9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E2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6401DDFE" w14:textId="77777777" w:rsidTr="00A508C7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AE23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5DC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C0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07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0F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11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72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1173EAF3" w14:textId="77777777" w:rsidTr="00A508C7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548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B78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2E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9D9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A508C7" w:rsidRPr="00A508C7" w14:paraId="4573BDDE" w14:textId="77777777" w:rsidTr="00A508C7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2320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5AF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57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B7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1D1B5F4F" w14:textId="77777777" w:rsidTr="00A508C7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D979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90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CC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F9B4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06CBA6E3" w14:textId="77777777" w:rsidTr="00A508C7">
        <w:trPr>
          <w:trHeight w:val="9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946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3887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B3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18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349944D6" w14:textId="77777777" w:rsidTr="00A508C7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1573" w14:textId="77777777" w:rsidR="00A508C7" w:rsidRPr="00A508C7" w:rsidRDefault="00A508C7" w:rsidP="00A508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57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present employment is on </w:t>
            </w:r>
            <w:proofErr w:type="gramStart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deputation</w:t>
            </w:r>
            <w:proofErr w:type="gramEnd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basis, details of the same: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C376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B4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5D13A9C3" w14:textId="77777777" w:rsidTr="00A508C7">
        <w:trPr>
          <w:trHeight w:val="3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8AC0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CCC1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DC4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925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18CDAC45" w14:textId="77777777" w:rsidTr="00A508C7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75F4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02DB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770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D5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15258C11" w14:textId="77777777" w:rsidTr="00A508C7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863F" w14:textId="77777777" w:rsidR="00A508C7" w:rsidRPr="00A508C7" w:rsidRDefault="00A508C7" w:rsidP="00A508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D4B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77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A338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6B5B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62D29C56" w14:textId="77777777" w:rsidTr="00A508C7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1B5A" w14:textId="77777777" w:rsidR="00A508C7" w:rsidRPr="00A508C7" w:rsidRDefault="00A508C7" w:rsidP="00A508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27D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67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2FD2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5956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65E96CEA" w14:textId="77777777" w:rsidTr="00A508C7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75A" w14:textId="77777777" w:rsidR="00A508C7" w:rsidRPr="00A508C7" w:rsidRDefault="00A508C7" w:rsidP="00A508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680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AB3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2ED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7E90A35C" w14:textId="77777777" w:rsidTr="00A508C7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3FB9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7992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5F3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928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7C437A0A" w14:textId="77777777" w:rsidTr="00A508C7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0CEA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36AA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070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9DE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8C7" w:rsidRPr="00A508C7" w14:paraId="64539682" w14:textId="77777777" w:rsidTr="00A508C7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BD28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42E" w14:textId="77777777" w:rsidR="00A508C7" w:rsidRPr="00A508C7" w:rsidRDefault="00A508C7" w:rsidP="00A5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01F2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6DB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1E917" w14:textId="77777777" w:rsidR="00A508C7" w:rsidRPr="00A508C7" w:rsidRDefault="00A508C7" w:rsidP="00A508C7">
      <w:pPr>
        <w:ind w:left="567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</w:pPr>
    </w:p>
    <w:p w14:paraId="2B181ED4" w14:textId="77777777" w:rsidR="00A508C7" w:rsidRPr="00A508C7" w:rsidRDefault="00A508C7" w:rsidP="00A508C7">
      <w:pPr>
        <w:numPr>
          <w:ilvl w:val="2"/>
          <w:numId w:val="2"/>
        </w:numPr>
        <w:spacing w:after="240"/>
        <w:ind w:left="426" w:hanging="426"/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 xml:space="preserve">Details regarding eligibility for post(s) applied for (see part 1 of this form): </w:t>
      </w:r>
    </w:p>
    <w:p w14:paraId="57636E13" w14:textId="77777777" w:rsidR="00A508C7" w:rsidRPr="00A508C7" w:rsidRDefault="00A508C7" w:rsidP="00A508C7">
      <w:pPr>
        <w:spacing w:after="240"/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For post(s) listed at serial number(s) 1.1: Director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A508C7" w:rsidRPr="00A508C7" w14:paraId="24CBAE3D" w14:textId="77777777" w:rsidTr="00A508C7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E8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D0F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Details regarding meeting of the eligibility criteria</w:t>
            </w:r>
          </w:p>
        </w:tc>
      </w:tr>
      <w:tr w:rsidR="00A508C7" w:rsidRPr="00A508C7" w14:paraId="0D9EF7CC" w14:textId="77777777" w:rsidTr="00A508C7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25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Essential: </w:t>
            </w:r>
          </w:p>
          <w:p w14:paraId="4879543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Officer from the Central Government holding analogous posts on regular basis in the parent cadre/department;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2AD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FC4FC0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8C379E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3E6B15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1341F8D2" w14:textId="77777777" w:rsidTr="00A508C7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07A1" w14:textId="77777777" w:rsidR="00A508C7" w:rsidRPr="00A508C7" w:rsidRDefault="00A508C7" w:rsidP="00A508C7">
            <w:pPr>
              <w:spacing w:after="0"/>
              <w:ind w:right="65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>or</w:t>
            </w:r>
          </w:p>
          <w:p w14:paraId="3E528002" w14:textId="77777777" w:rsidR="00A508C7" w:rsidRPr="00A508C7" w:rsidRDefault="00A508C7" w:rsidP="00A508C7">
            <w:pPr>
              <w:spacing w:after="0"/>
              <w:ind w:right="65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With three years of regular service in the Pay Matrix Level 12 of the 7</w:t>
            </w:r>
            <w:r w:rsidRPr="00A508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ar-SA"/>
              </w:rPr>
              <w:t>th</w:t>
            </w: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Central Pay Commission (₹ 78,800 – 2,09,200) or above;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25E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32E197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0537FE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1AA4C7FD" w14:textId="77777777" w:rsidTr="00A508C7">
        <w:trPr>
          <w:trHeight w:val="16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958" w14:textId="77777777" w:rsidR="00A508C7" w:rsidRPr="00A508C7" w:rsidRDefault="00A508C7" w:rsidP="00A508C7">
            <w:pPr>
              <w:spacing w:after="0"/>
              <w:ind w:right="-45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>or</w:t>
            </w:r>
          </w:p>
          <w:p w14:paraId="66B762A1" w14:textId="77777777" w:rsidR="00A508C7" w:rsidRPr="00A508C7" w:rsidRDefault="00A508C7" w:rsidP="00A508C7">
            <w:pPr>
              <w:spacing w:after="0"/>
              <w:ind w:right="65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Officer from State/UT Government or Public Sector Undertaking (PSU) or Autonomous </w:t>
            </w:r>
            <w:proofErr w:type="spellStart"/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Organisation</w:t>
            </w:r>
            <w:proofErr w:type="spellEnd"/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holding regular post in corresponding grades with requisite experience.</w:t>
            </w:r>
          </w:p>
          <w:p w14:paraId="244F9647" w14:textId="77777777" w:rsidR="00A508C7" w:rsidRPr="00A508C7" w:rsidRDefault="00A508C7" w:rsidP="00A508C7">
            <w:pPr>
              <w:spacing w:after="0"/>
              <w:ind w:right="65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8D4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5FDC4877" w14:textId="77777777" w:rsidTr="00A508C7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E683" w14:textId="77777777" w:rsidR="00A508C7" w:rsidRPr="00A508C7" w:rsidRDefault="00A508C7" w:rsidP="00A508C7">
            <w:pPr>
              <w:ind w:left="459" w:right="65" w:hanging="459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lastRenderedPageBreak/>
              <w:t>Desirable:</w:t>
            </w:r>
          </w:p>
          <w:p w14:paraId="0AD012E0" w14:textId="77777777" w:rsidR="00A508C7" w:rsidRPr="00A508C7" w:rsidRDefault="00A508C7" w:rsidP="00A508C7">
            <w:pPr>
              <w:numPr>
                <w:ilvl w:val="0"/>
                <w:numId w:val="3"/>
              </w:numPr>
              <w:spacing w:after="0"/>
              <w:ind w:left="459" w:right="65" w:hanging="45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Experience in monitoring and implementation of large-scale project(s) having multiple ecosystem partners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256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0E40CFF2" w14:textId="77777777" w:rsidTr="00A508C7">
        <w:trPr>
          <w:trHeight w:val="140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D460" w14:textId="77777777" w:rsidR="00A508C7" w:rsidRPr="00A508C7" w:rsidRDefault="00A508C7" w:rsidP="00A508C7">
            <w:pPr>
              <w:numPr>
                <w:ilvl w:val="0"/>
                <w:numId w:val="3"/>
              </w:numPr>
              <w:spacing w:after="0"/>
              <w:ind w:left="459" w:right="65" w:hanging="45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Experience in </w:t>
            </w:r>
            <w:proofErr w:type="gramStart"/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handling of</w:t>
            </w:r>
            <w:proofErr w:type="gramEnd"/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 matters relating to budget, contract management, co-ordination, administration, procurement of goods and services, etc.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3DE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2232E00A" w14:textId="77777777" w:rsidTr="00A508C7">
        <w:trPr>
          <w:trHeight w:val="5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37A6" w14:textId="77777777" w:rsidR="00A508C7" w:rsidRPr="00A508C7" w:rsidRDefault="00A508C7" w:rsidP="00A508C7">
            <w:pPr>
              <w:numPr>
                <w:ilvl w:val="0"/>
                <w:numId w:val="3"/>
              </w:numPr>
              <w:shd w:val="clear" w:color="auto" w:fill="FFFFFF"/>
              <w:ind w:left="459" w:right="65" w:hanging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Experience in e-governance and ICT related projects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91C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2F8EE606" w14:textId="77777777" w:rsidTr="00A508C7">
        <w:trPr>
          <w:trHeight w:val="5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A372" w14:textId="77777777" w:rsidR="00A508C7" w:rsidRPr="00A508C7" w:rsidRDefault="00A508C7" w:rsidP="00A508C7">
            <w:pPr>
              <w:numPr>
                <w:ilvl w:val="0"/>
                <w:numId w:val="3"/>
              </w:numPr>
              <w:shd w:val="clear" w:color="auto" w:fill="FFFFFF"/>
              <w:ind w:left="459" w:right="65" w:hanging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Experience in the areas of Forensics/ Cyber Crime/ Fraud Investigations / Dealing with Law Enforcement Agencies etc.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EA7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0840C7A8" w14:textId="77777777" w:rsidTr="00A508C7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475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Additional information, if </w:t>
            </w:r>
            <w:proofErr w:type="gramStart"/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any</w:t>
            </w:r>
            <w:proofErr w:type="gramEnd"/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in support of the applicant’s suitability for the post:</w:t>
            </w:r>
          </w:p>
          <w:p w14:paraId="698D12F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F87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83823F1" w14:textId="77777777" w:rsidR="00A508C7" w:rsidRPr="00A508C7" w:rsidRDefault="00A508C7" w:rsidP="00A508C7">
      <w:pPr>
        <w:spacing w:after="240"/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</w:pPr>
    </w:p>
    <w:p w14:paraId="5CC798F5" w14:textId="77777777" w:rsidR="00A508C7" w:rsidRPr="00A508C7" w:rsidRDefault="00A508C7" w:rsidP="00A508C7">
      <w:pPr>
        <w:spacing w:after="240"/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</w:pPr>
      <w:r w:rsidRPr="00A508C7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For post(s) listed at serial number(s) 1.2: Assistant Director General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A508C7" w:rsidRPr="00A508C7" w14:paraId="637C29A3" w14:textId="77777777" w:rsidTr="00A508C7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E8FC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00A8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Details regarding meeting of the eligibility criteria</w:t>
            </w:r>
          </w:p>
        </w:tc>
      </w:tr>
      <w:tr w:rsidR="00A508C7" w:rsidRPr="00A508C7" w14:paraId="773C9B0A" w14:textId="77777777" w:rsidTr="00A508C7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2EC1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Essential: </w:t>
            </w:r>
          </w:p>
          <w:p w14:paraId="5E4C621A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Officer from the Central Government holding analogous posts on regular basis in the parent cadre/department;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DEE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8C4F2C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C6316A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626EAC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1C0897A8" w14:textId="77777777" w:rsidTr="00A508C7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D7AD" w14:textId="77777777" w:rsidR="00A508C7" w:rsidRPr="00A508C7" w:rsidRDefault="00A508C7" w:rsidP="00A508C7">
            <w:pPr>
              <w:spacing w:after="0"/>
              <w:ind w:right="65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>or</w:t>
            </w:r>
          </w:p>
          <w:p w14:paraId="19A2EA3B" w14:textId="77777777" w:rsidR="00A508C7" w:rsidRPr="00A508C7" w:rsidRDefault="00A508C7" w:rsidP="00A508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With four years of regular service in the Pay Matrix Level 11 of the 7</w:t>
            </w: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Central Pay Commission </w:t>
            </w:r>
            <w:r w:rsidRPr="00A50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</w:t>
            </w: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2"/>
                <w14:ligatures w14:val="none"/>
              </w:rPr>
              <w:t>₹ 67,700 – 2,08,700)</w:t>
            </w:r>
            <w:r w:rsidRPr="00A50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 xml:space="preserve"> </w:t>
            </w: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above;</w:t>
            </w:r>
            <w:r w:rsidRPr="00A508C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FF2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04B778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FF450B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1F74FB9C" w14:textId="77777777" w:rsidTr="00A508C7">
        <w:trPr>
          <w:trHeight w:val="16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7A6" w14:textId="77777777" w:rsidR="00A508C7" w:rsidRPr="00A508C7" w:rsidRDefault="00A508C7" w:rsidP="00A508C7">
            <w:pPr>
              <w:spacing w:after="0"/>
              <w:ind w:right="-45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  <w:lastRenderedPageBreak/>
              <w:t>or</w:t>
            </w:r>
          </w:p>
          <w:p w14:paraId="1C2DE6F3" w14:textId="77777777" w:rsidR="00A508C7" w:rsidRPr="00A508C7" w:rsidRDefault="00A508C7" w:rsidP="00A508C7">
            <w:pPr>
              <w:spacing w:after="0"/>
              <w:ind w:right="65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Officer from State/UT Government or Public Sector Undertaking (PSU) or Autonomous </w:t>
            </w:r>
            <w:proofErr w:type="spellStart"/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Organisation</w:t>
            </w:r>
            <w:proofErr w:type="spellEnd"/>
            <w:r w:rsidRPr="00A508C7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holding regular post in corresponding grades with requisite experience.</w:t>
            </w:r>
          </w:p>
          <w:p w14:paraId="2801C23C" w14:textId="77777777" w:rsidR="00A508C7" w:rsidRPr="00A508C7" w:rsidRDefault="00A508C7" w:rsidP="00A508C7">
            <w:pPr>
              <w:spacing w:after="0"/>
              <w:ind w:right="65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5FC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331FCC6E" w14:textId="77777777" w:rsidTr="00A508C7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5B33" w14:textId="77777777" w:rsidR="00A508C7" w:rsidRPr="00A508C7" w:rsidRDefault="00A508C7" w:rsidP="00A508C7">
            <w:pPr>
              <w:ind w:left="459" w:right="65" w:hanging="459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Desirable:</w:t>
            </w:r>
          </w:p>
          <w:p w14:paraId="2AE890F7" w14:textId="77777777" w:rsidR="00A508C7" w:rsidRPr="00A508C7" w:rsidRDefault="00A508C7" w:rsidP="00A508C7">
            <w:pPr>
              <w:numPr>
                <w:ilvl w:val="0"/>
                <w:numId w:val="4"/>
              </w:numPr>
              <w:spacing w:after="0"/>
              <w:ind w:right="65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Experience in monitoring and implementation of large-scale project(s) having multiple ecosystem partners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A9D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65886889" w14:textId="77777777" w:rsidTr="00A508C7">
        <w:trPr>
          <w:trHeight w:val="140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782B" w14:textId="77777777" w:rsidR="00A508C7" w:rsidRPr="00A508C7" w:rsidRDefault="00A508C7" w:rsidP="00A508C7">
            <w:pPr>
              <w:numPr>
                <w:ilvl w:val="0"/>
                <w:numId w:val="4"/>
              </w:numPr>
              <w:spacing w:after="0"/>
              <w:ind w:right="65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Experience in </w:t>
            </w:r>
            <w:proofErr w:type="gramStart"/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handling of</w:t>
            </w:r>
            <w:proofErr w:type="gramEnd"/>
            <w:r w:rsidRPr="00A508C7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 xml:space="preserve"> matters relating to budget, contract management, co-ordination, administration, procurement of goods and services, etc.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C27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3AAC12D7" w14:textId="77777777" w:rsidTr="00A508C7">
        <w:trPr>
          <w:trHeight w:val="5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DD7" w14:textId="77777777" w:rsidR="00A508C7" w:rsidRPr="00A508C7" w:rsidRDefault="00A508C7" w:rsidP="00A508C7">
            <w:pPr>
              <w:numPr>
                <w:ilvl w:val="0"/>
                <w:numId w:val="4"/>
              </w:numPr>
              <w:shd w:val="clear" w:color="auto" w:fill="FFFFFF"/>
              <w:ind w:righ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508C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Experience in e-governance and ICT related projects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46C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08C7" w:rsidRPr="00A508C7" w14:paraId="36ED9221" w14:textId="77777777" w:rsidTr="00A508C7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8277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Additional information, if </w:t>
            </w:r>
            <w:proofErr w:type="gramStart"/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any</w:t>
            </w:r>
            <w:proofErr w:type="gramEnd"/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in support of the applicant’s suitability for the post:</w:t>
            </w:r>
          </w:p>
          <w:p w14:paraId="2FA9108F" w14:textId="77777777" w:rsidR="00A508C7" w:rsidRPr="00A508C7" w:rsidRDefault="00A508C7" w:rsidP="00A508C7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0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536" w14:textId="77777777" w:rsidR="00A508C7" w:rsidRPr="00A508C7" w:rsidRDefault="00A508C7" w:rsidP="00A508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30BC797" w14:textId="77777777" w:rsidR="00A508C7" w:rsidRPr="00A508C7" w:rsidRDefault="00A508C7" w:rsidP="00A508C7">
      <w:pPr>
        <w:spacing w:after="240"/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</w:pPr>
    </w:p>
    <w:p w14:paraId="05F4D043" w14:textId="77777777" w:rsidR="00A508C7" w:rsidRPr="00A508C7" w:rsidRDefault="00A508C7" w:rsidP="00A508C7">
      <w:pPr>
        <w:spacing w:after="240"/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</w:pPr>
    </w:p>
    <w:p w14:paraId="1BE65D1A" w14:textId="77777777" w:rsidR="00A508C7" w:rsidRPr="00A508C7" w:rsidRDefault="00A508C7" w:rsidP="00A508C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08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Date:</w:t>
      </w:r>
    </w:p>
    <w:p w14:paraId="6F8E8236" w14:textId="77777777" w:rsidR="00A508C7" w:rsidRPr="00A508C7" w:rsidRDefault="00A508C7" w:rsidP="00A508C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08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Place:</w:t>
      </w:r>
    </w:p>
    <w:p w14:paraId="492654AB" w14:textId="77777777" w:rsidR="00A508C7" w:rsidRPr="00A508C7" w:rsidRDefault="00A508C7" w:rsidP="00A508C7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08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Signature of applicant</w:t>
      </w:r>
    </w:p>
    <w:p w14:paraId="5E8AF21F" w14:textId="77777777" w:rsidR="00A508C7" w:rsidRPr="00A508C7" w:rsidRDefault="00A508C7" w:rsidP="00A508C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08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Certified that the service particulars given by the applicant above have been verified from his/her service records and found to be correct.</w:t>
      </w:r>
    </w:p>
    <w:p w14:paraId="13776C7A" w14:textId="77777777" w:rsidR="00A508C7" w:rsidRPr="00A508C7" w:rsidRDefault="00A508C7" w:rsidP="00A508C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89364C" w14:textId="77777777" w:rsidR="00A508C7" w:rsidRPr="00A508C7" w:rsidRDefault="00A508C7" w:rsidP="00A508C7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Calibri" w:eastAsia="Times New Roman" w:hAnsi="Calibri"/>
          <w:kern w:val="0"/>
          <w14:ligatures w14:val="none"/>
        </w:rPr>
      </w:pPr>
      <w:r w:rsidRPr="00A508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Signature with stamp of office of the forwarding authority</w:t>
      </w:r>
    </w:p>
    <w:p w14:paraId="4332A266" w14:textId="77777777" w:rsidR="00777622" w:rsidRPr="00A508C7" w:rsidRDefault="00777622" w:rsidP="00A508C7"/>
    <w:sectPr w:rsidR="00777622" w:rsidRPr="00A50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6AA9"/>
    <w:multiLevelType w:val="hybridMultilevel"/>
    <w:tmpl w:val="FF609ABA"/>
    <w:lvl w:ilvl="0" w:tplc="445610A4">
      <w:start w:val="1"/>
      <w:numFmt w:val="lowerRoman"/>
      <w:lvlText w:val="(%1)"/>
      <w:lvlJc w:val="right"/>
      <w:pPr>
        <w:ind w:left="720" w:hanging="360"/>
      </w:pPr>
      <w:rPr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B58B6"/>
    <w:multiLevelType w:val="hybridMultilevel"/>
    <w:tmpl w:val="8F16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50010">
    <w:abstractNumId w:val="2"/>
  </w:num>
  <w:num w:numId="2" w16cid:durableId="555556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016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838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66"/>
    <w:rsid w:val="00274045"/>
    <w:rsid w:val="00300ADD"/>
    <w:rsid w:val="00333F99"/>
    <w:rsid w:val="004D1973"/>
    <w:rsid w:val="00552166"/>
    <w:rsid w:val="006554D1"/>
    <w:rsid w:val="00692869"/>
    <w:rsid w:val="006B78FC"/>
    <w:rsid w:val="007221E6"/>
    <w:rsid w:val="00777622"/>
    <w:rsid w:val="007D55CB"/>
    <w:rsid w:val="00A508C7"/>
    <w:rsid w:val="00AC4CC1"/>
    <w:rsid w:val="00AF56D2"/>
    <w:rsid w:val="00BA3A53"/>
    <w:rsid w:val="00C94694"/>
    <w:rsid w:val="00CC4BF3"/>
    <w:rsid w:val="00EB21A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41E9"/>
  <w15:chartTrackingRefBased/>
  <w15:docId w15:val="{B74B369B-0595-4BA3-92EB-3FBC8445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D2"/>
    <w:pPr>
      <w:spacing w:after="200" w:line="276" w:lineRule="auto"/>
    </w:pPr>
    <w:rPr>
      <w:rFonts w:cs="Mangal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16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16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16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5216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5216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5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1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55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55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508C7"/>
    <w:pPr>
      <w:spacing w:after="0" w:line="240" w:lineRule="auto"/>
      <w:jc w:val="both"/>
    </w:pPr>
    <w:rPr>
      <w:rFonts w:ascii="Calibri" w:eastAsia="Calibri" w:hAnsi="Calibri" w:cs="Mangal"/>
      <w:kern w:val="0"/>
      <w:sz w:val="22"/>
      <w:szCs w:val="22"/>
      <w:lang w:val="en-US"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52</cp:revision>
  <cp:lastPrinted>2025-04-07T09:59:00Z</cp:lastPrinted>
  <dcterms:created xsi:type="dcterms:W3CDTF">2025-04-07T09:34:00Z</dcterms:created>
  <dcterms:modified xsi:type="dcterms:W3CDTF">2025-04-25T09:10:00Z</dcterms:modified>
</cp:coreProperties>
</file>