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BF8B" w14:textId="77777777" w:rsidR="00776543" w:rsidRPr="00CD75CC" w:rsidRDefault="00776543" w:rsidP="00CD05C6">
      <w:pPr>
        <w:spacing w:after="0"/>
        <w:ind w:right="-45"/>
        <w:jc w:val="right"/>
        <w:rPr>
          <w:rFonts w:ascii="Times New Roman" w:hAnsi="Times New Roman" w:cs="Times New Roman"/>
          <w:b/>
          <w:bCs/>
          <w:sz w:val="24"/>
          <w:szCs w:val="24"/>
        </w:rPr>
      </w:pPr>
    </w:p>
    <w:p w14:paraId="40F414DB"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6ED0FBD5"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625A1842"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1EDC7059" w14:textId="77777777" w:rsidR="003052B9" w:rsidRDefault="003052B9" w:rsidP="0077224B">
      <w:pPr>
        <w:pStyle w:val="NoSpacing"/>
        <w:spacing w:line="276" w:lineRule="auto"/>
        <w:ind w:left="1134" w:hanging="414"/>
        <w:jc w:val="both"/>
        <w:rPr>
          <w:rFonts w:ascii="Times New Roman" w:hAnsi="Times New Roman" w:cs="Times New Roman"/>
          <w:b/>
          <w:bCs/>
          <w:sz w:val="24"/>
          <w:szCs w:val="24"/>
        </w:rPr>
      </w:pPr>
      <w:r w:rsidRPr="00DC1E58">
        <w:rPr>
          <w:rFonts w:ascii="Times New Roman" w:hAnsi="Times New Roman" w:cs="Times New Roman"/>
          <w:b/>
          <w:bCs/>
          <w:sz w:val="24"/>
          <w:szCs w:val="24"/>
        </w:rPr>
        <w:t xml:space="preserve">Director (HR), </w:t>
      </w:r>
    </w:p>
    <w:p w14:paraId="205EA9A2" w14:textId="33CB71E0" w:rsidR="003052B9" w:rsidRDefault="003052B9" w:rsidP="0077224B">
      <w:pPr>
        <w:pStyle w:val="NoSpacing"/>
        <w:spacing w:line="276" w:lineRule="auto"/>
        <w:ind w:left="1134" w:hanging="414"/>
        <w:jc w:val="both"/>
        <w:rPr>
          <w:rFonts w:ascii="Times New Roman" w:hAnsi="Times New Roman" w:cs="Times New Roman"/>
          <w:b/>
          <w:bCs/>
          <w:sz w:val="24"/>
          <w:szCs w:val="24"/>
        </w:rPr>
      </w:pPr>
      <w:r w:rsidRPr="00DC1E58">
        <w:rPr>
          <w:rFonts w:ascii="Times New Roman" w:hAnsi="Times New Roman" w:cs="Times New Roman"/>
          <w:b/>
          <w:bCs/>
          <w:sz w:val="24"/>
          <w:szCs w:val="24"/>
        </w:rPr>
        <w:t xml:space="preserve">Unique Identification Authority of India (UIDAI), </w:t>
      </w:r>
    </w:p>
    <w:p w14:paraId="4F380959" w14:textId="77777777" w:rsidR="003052B9" w:rsidRDefault="003052B9" w:rsidP="0077224B">
      <w:pPr>
        <w:pStyle w:val="NoSpacing"/>
        <w:spacing w:line="276" w:lineRule="auto"/>
        <w:ind w:left="1134" w:hanging="414"/>
        <w:jc w:val="both"/>
        <w:rPr>
          <w:rFonts w:ascii="Times New Roman" w:hAnsi="Times New Roman" w:cs="Times New Roman"/>
          <w:b/>
          <w:bCs/>
          <w:sz w:val="24"/>
          <w:szCs w:val="24"/>
        </w:rPr>
      </w:pPr>
      <w:r w:rsidRPr="00DC1E58">
        <w:rPr>
          <w:rFonts w:ascii="Times New Roman" w:hAnsi="Times New Roman" w:cs="Times New Roman"/>
          <w:b/>
          <w:bCs/>
          <w:sz w:val="24"/>
          <w:szCs w:val="24"/>
        </w:rPr>
        <w:t xml:space="preserve">Regional Office, </w:t>
      </w:r>
      <w:r w:rsidRPr="00153E17">
        <w:rPr>
          <w:rFonts w:ascii="Times New Roman" w:hAnsi="Times New Roman" w:cs="Times New Roman"/>
          <w:b/>
          <w:bCs/>
          <w:sz w:val="24"/>
          <w:szCs w:val="24"/>
        </w:rPr>
        <w:t xml:space="preserve">Ground Floor, </w:t>
      </w:r>
    </w:p>
    <w:p w14:paraId="5D39B775" w14:textId="0A3FDE19" w:rsidR="003052B9" w:rsidRDefault="003052B9" w:rsidP="0077224B">
      <w:pPr>
        <w:pStyle w:val="NoSpacing"/>
        <w:spacing w:line="276" w:lineRule="auto"/>
        <w:ind w:left="1134" w:hanging="414"/>
        <w:jc w:val="both"/>
        <w:rPr>
          <w:rFonts w:ascii="Times New Roman" w:hAnsi="Times New Roman" w:cs="Times New Roman"/>
          <w:b/>
          <w:bCs/>
          <w:sz w:val="24"/>
          <w:szCs w:val="24"/>
        </w:rPr>
      </w:pPr>
      <w:r w:rsidRPr="00153E17">
        <w:rPr>
          <w:rFonts w:ascii="Times New Roman" w:hAnsi="Times New Roman" w:cs="Times New Roman"/>
          <w:b/>
          <w:bCs/>
          <w:sz w:val="24"/>
          <w:szCs w:val="24"/>
        </w:rPr>
        <w:t xml:space="preserve">Supreme Court Metro Station, </w:t>
      </w:r>
    </w:p>
    <w:p w14:paraId="0E64D5E7" w14:textId="6A9E7D4C" w:rsidR="00847479" w:rsidRDefault="003052B9" w:rsidP="0077224B">
      <w:pPr>
        <w:pStyle w:val="NoSpacing"/>
        <w:spacing w:line="276" w:lineRule="auto"/>
        <w:ind w:left="1134" w:hanging="414"/>
        <w:jc w:val="both"/>
        <w:rPr>
          <w:rFonts w:ascii="Times New Roman" w:hAnsi="Times New Roman" w:cs="Times New Roman"/>
          <w:b/>
          <w:bCs/>
          <w:sz w:val="24"/>
          <w:szCs w:val="24"/>
        </w:rPr>
      </w:pPr>
      <w:r w:rsidRPr="00153E17">
        <w:rPr>
          <w:rFonts w:ascii="Times New Roman" w:hAnsi="Times New Roman" w:cs="Times New Roman"/>
          <w:b/>
          <w:bCs/>
          <w:sz w:val="24"/>
          <w:szCs w:val="24"/>
        </w:rPr>
        <w:t>Pragati Maidan, New Delhi</w:t>
      </w:r>
      <w:r>
        <w:rPr>
          <w:rFonts w:ascii="Times New Roman" w:hAnsi="Times New Roman" w:cs="Times New Roman"/>
          <w:b/>
          <w:bCs/>
          <w:sz w:val="24"/>
          <w:szCs w:val="24"/>
        </w:rPr>
        <w:t xml:space="preserve"> – </w:t>
      </w:r>
      <w:r w:rsidRPr="00153E17">
        <w:rPr>
          <w:rFonts w:ascii="Times New Roman" w:hAnsi="Times New Roman" w:cs="Times New Roman"/>
          <w:b/>
          <w:bCs/>
          <w:sz w:val="24"/>
          <w:szCs w:val="24"/>
        </w:rPr>
        <w:t>110</w:t>
      </w:r>
      <w:r>
        <w:rPr>
          <w:rFonts w:ascii="Times New Roman" w:hAnsi="Times New Roman" w:cs="Times New Roman"/>
          <w:b/>
          <w:bCs/>
          <w:sz w:val="24"/>
          <w:szCs w:val="24"/>
        </w:rPr>
        <w:t xml:space="preserve"> </w:t>
      </w:r>
      <w:r w:rsidRPr="00153E17">
        <w:rPr>
          <w:rFonts w:ascii="Times New Roman" w:hAnsi="Times New Roman" w:cs="Times New Roman"/>
          <w:b/>
          <w:bCs/>
          <w:sz w:val="24"/>
          <w:szCs w:val="24"/>
        </w:rPr>
        <w:t>001</w:t>
      </w:r>
      <w:r w:rsidR="0077224B" w:rsidRPr="0077224B">
        <w:rPr>
          <w:rFonts w:ascii="Times New Roman" w:hAnsi="Times New Roman" w:cs="Times New Roman"/>
          <w:b/>
          <w:bCs/>
          <w:sz w:val="24"/>
          <w:szCs w:val="24"/>
        </w:rPr>
        <w:t>.</w:t>
      </w:r>
    </w:p>
    <w:p w14:paraId="4D6EB637" w14:textId="77777777" w:rsidR="0077224B" w:rsidRPr="00CD75CC" w:rsidRDefault="0077224B" w:rsidP="00847479">
      <w:pPr>
        <w:pStyle w:val="NoSpacing"/>
        <w:spacing w:line="276" w:lineRule="auto"/>
        <w:ind w:left="1134" w:hanging="1134"/>
        <w:jc w:val="both"/>
        <w:rPr>
          <w:rFonts w:ascii="Times New Roman" w:hAnsi="Times New Roman" w:cs="Times New Roman"/>
          <w:b/>
          <w:bCs/>
          <w:sz w:val="24"/>
          <w:szCs w:val="24"/>
        </w:rPr>
      </w:pPr>
    </w:p>
    <w:p w14:paraId="2B5137C5" w14:textId="7CC6D4AB"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661E9D">
        <w:rPr>
          <w:rFonts w:ascii="Times New Roman" w:hAnsi="Times New Roman" w:cs="Times New Roman"/>
          <w:sz w:val="24"/>
          <w:szCs w:val="24"/>
        </w:rPr>
        <w:t xml:space="preserve"> </w:t>
      </w:r>
      <w:proofErr w:type="gramStart"/>
      <w:r w:rsidR="005017DF">
        <w:rPr>
          <w:rFonts w:ascii="Times New Roman" w:hAnsi="Times New Roman" w:cs="Times New Roman"/>
          <w:sz w:val="24"/>
          <w:szCs w:val="24"/>
        </w:rPr>
        <w:t>January</w:t>
      </w:r>
      <w:r w:rsidR="00554058" w:rsidRPr="00CD75CC">
        <w:rPr>
          <w:rFonts w:ascii="Times New Roman" w:hAnsi="Times New Roman" w:cs="Times New Roman"/>
          <w:sz w:val="24"/>
          <w:szCs w:val="24"/>
        </w:rPr>
        <w:t>,</w:t>
      </w:r>
      <w:proofErr w:type="gramEnd"/>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5017DF">
        <w:rPr>
          <w:rFonts w:ascii="Times New Roman" w:hAnsi="Times New Roman" w:cs="Times New Roman"/>
          <w:sz w:val="24"/>
          <w:szCs w:val="24"/>
        </w:rPr>
        <w:t>5</w:t>
      </w:r>
      <w:r w:rsidR="005803EC" w:rsidRPr="00CD75CC">
        <w:rPr>
          <w:rFonts w:ascii="Times New Roman" w:hAnsi="Times New Roman" w:cs="Times New Roman"/>
          <w:sz w:val="24"/>
          <w:szCs w:val="24"/>
        </w:rPr>
        <w:t>.</w:t>
      </w:r>
    </w:p>
    <w:p w14:paraId="65D54799" w14:textId="77777777" w:rsidR="00CD05C6" w:rsidRPr="00CD75CC" w:rsidRDefault="00CD05C6" w:rsidP="00CD05C6">
      <w:pPr>
        <w:pStyle w:val="NoSpacing"/>
        <w:spacing w:line="276" w:lineRule="auto"/>
        <w:rPr>
          <w:rFonts w:ascii="Times New Roman" w:hAnsi="Times New Roman" w:cs="Times New Roman"/>
          <w:sz w:val="24"/>
          <w:szCs w:val="24"/>
        </w:rPr>
      </w:pPr>
    </w:p>
    <w:p w14:paraId="422899EA"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2AA57DFA" w14:textId="3D496BDC"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proofErr w:type="gramStart"/>
      <w:r w:rsidR="005017DF">
        <w:rPr>
          <w:rFonts w:ascii="Times New Roman" w:hAnsi="Times New Roman" w:cs="Times New Roman"/>
          <w:sz w:val="24"/>
          <w:szCs w:val="24"/>
        </w:rPr>
        <w:t>January</w:t>
      </w:r>
      <w:r w:rsidR="005017DF" w:rsidRPr="00CD75CC">
        <w:rPr>
          <w:rFonts w:ascii="Times New Roman" w:hAnsi="Times New Roman" w:cs="Times New Roman"/>
          <w:sz w:val="24"/>
          <w:szCs w:val="24"/>
        </w:rPr>
        <w:t>,</w:t>
      </w:r>
      <w:proofErr w:type="gramEnd"/>
      <w:r w:rsidR="005017DF" w:rsidRPr="00CD75CC">
        <w:rPr>
          <w:rFonts w:ascii="Times New Roman" w:hAnsi="Times New Roman" w:cs="Times New Roman"/>
          <w:sz w:val="24"/>
          <w:szCs w:val="24"/>
        </w:rPr>
        <w:t xml:space="preserve"> 202</w:t>
      </w:r>
      <w:r w:rsidR="005017DF">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29DE9CBD"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4EF8243D" w14:textId="77777777" w:rsidTr="00832D87">
        <w:tc>
          <w:tcPr>
            <w:tcW w:w="851" w:type="dxa"/>
          </w:tcPr>
          <w:p w14:paraId="5C2FCBFC"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30B16DC5"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21CCF5A3"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14:paraId="7672A1BF" w14:textId="77777777" w:rsidTr="00832D87">
        <w:tc>
          <w:tcPr>
            <w:tcW w:w="851" w:type="dxa"/>
          </w:tcPr>
          <w:p w14:paraId="20931094" w14:textId="77777777"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14:paraId="44EFBE21" w14:textId="77777777"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14:paraId="3C5DD2F4" w14:textId="13FC7EC9" w:rsidR="00CD75CC" w:rsidRPr="002065DD" w:rsidRDefault="00CD75CC" w:rsidP="0077224B">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Pr>
                <w:rFonts w:ascii="Times New Roman" w:hAnsi="Times New Roman" w:cs="Times New Roman"/>
                <w:bCs/>
                <w:sz w:val="24"/>
                <w:szCs w:val="24"/>
              </w:rPr>
              <w:t xml:space="preserve"> Office, </w:t>
            </w:r>
            <w:r w:rsidR="00001945">
              <w:rPr>
                <w:rFonts w:ascii="Times New Roman" w:hAnsi="Times New Roman" w:cs="Times New Roman"/>
                <w:sz w:val="24"/>
                <w:szCs w:val="24"/>
              </w:rPr>
              <w:t>Delhi</w:t>
            </w:r>
          </w:p>
        </w:tc>
      </w:tr>
    </w:tbl>
    <w:p w14:paraId="26B404B0"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65"/>
        <w:gridCol w:w="208"/>
        <w:gridCol w:w="319"/>
        <w:gridCol w:w="425"/>
        <w:gridCol w:w="638"/>
        <w:gridCol w:w="354"/>
        <w:gridCol w:w="142"/>
        <w:gridCol w:w="142"/>
        <w:gridCol w:w="744"/>
        <w:gridCol w:w="691"/>
        <w:gridCol w:w="691"/>
      </w:tblGrid>
      <w:tr w:rsidR="00CD05C6" w:rsidRPr="00CD75CC" w14:paraId="4BF3482E" w14:textId="77777777" w:rsidTr="00CD05C6">
        <w:tc>
          <w:tcPr>
            <w:tcW w:w="709" w:type="dxa"/>
          </w:tcPr>
          <w:p w14:paraId="1045875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5664D1D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74D40843"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054DF1A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42F76F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6C8460CD" w14:textId="77777777" w:rsidTr="00CD05C6">
        <w:trPr>
          <w:trHeight w:val="300"/>
        </w:trPr>
        <w:tc>
          <w:tcPr>
            <w:tcW w:w="709" w:type="dxa"/>
            <w:vMerge w:val="restart"/>
          </w:tcPr>
          <w:p w14:paraId="4F24E8D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56069CE2"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56BD7D3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3E789AA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3D1574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010D0BA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5A2EE699" w14:textId="77777777" w:rsidTr="00CD05C6">
        <w:trPr>
          <w:trHeight w:val="360"/>
        </w:trPr>
        <w:tc>
          <w:tcPr>
            <w:tcW w:w="709" w:type="dxa"/>
            <w:vMerge/>
          </w:tcPr>
          <w:p w14:paraId="2D828A9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14:paraId="4C30EE37"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C04CA64" w14:textId="77777777" w:rsidTr="00315A77">
        <w:trPr>
          <w:trHeight w:val="195"/>
        </w:trPr>
        <w:tc>
          <w:tcPr>
            <w:tcW w:w="709" w:type="dxa"/>
            <w:vMerge w:val="restart"/>
          </w:tcPr>
          <w:p w14:paraId="545170F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5368B250"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728D926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F6AC24C" w14:textId="77777777" w:rsidTr="00315A77">
        <w:trPr>
          <w:trHeight w:val="242"/>
        </w:trPr>
        <w:tc>
          <w:tcPr>
            <w:tcW w:w="709" w:type="dxa"/>
            <w:vMerge/>
          </w:tcPr>
          <w:p w14:paraId="0ED554C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5DD003C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102E25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5573367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FFC725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52BBD6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B28F32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D054D1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488B9C2E" w14:textId="77777777" w:rsidTr="00315A77">
        <w:trPr>
          <w:trHeight w:val="260"/>
        </w:trPr>
        <w:tc>
          <w:tcPr>
            <w:tcW w:w="709" w:type="dxa"/>
            <w:vMerge w:val="restart"/>
          </w:tcPr>
          <w:p w14:paraId="0DACA2C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32ED2C2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4FC353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7ABBA1C" w14:textId="77777777" w:rsidTr="00315A77">
        <w:trPr>
          <w:trHeight w:val="287"/>
        </w:trPr>
        <w:tc>
          <w:tcPr>
            <w:tcW w:w="709" w:type="dxa"/>
            <w:vMerge/>
          </w:tcPr>
          <w:p w14:paraId="2EF36E4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7F4B227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0077174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3C436E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497C679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49FA98F"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C389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2F68DD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EA0E50A" w14:textId="77777777" w:rsidTr="00ED0E64">
        <w:trPr>
          <w:trHeight w:val="591"/>
        </w:trPr>
        <w:tc>
          <w:tcPr>
            <w:tcW w:w="709" w:type="dxa"/>
            <w:vMerge w:val="restart"/>
          </w:tcPr>
          <w:p w14:paraId="020F919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A5080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6D542A61"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50EABF0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5577B8F9" w14:textId="77777777" w:rsidTr="00315A77">
        <w:trPr>
          <w:trHeight w:val="143"/>
        </w:trPr>
        <w:tc>
          <w:tcPr>
            <w:tcW w:w="709" w:type="dxa"/>
            <w:vMerge/>
          </w:tcPr>
          <w:p w14:paraId="1D7F85E7"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12655B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5FFBC17" w14:textId="77777777" w:rsidTr="00315A77">
        <w:trPr>
          <w:trHeight w:val="143"/>
        </w:trPr>
        <w:tc>
          <w:tcPr>
            <w:tcW w:w="709" w:type="dxa"/>
            <w:vMerge/>
          </w:tcPr>
          <w:p w14:paraId="6D0011B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150530DB"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033010C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B9BB8E0" w14:textId="77777777" w:rsidTr="00CD05C6">
        <w:trPr>
          <w:trHeight w:val="385"/>
        </w:trPr>
        <w:tc>
          <w:tcPr>
            <w:tcW w:w="709" w:type="dxa"/>
            <w:vMerge w:val="restart"/>
          </w:tcPr>
          <w:p w14:paraId="1EDFA17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430EC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6B2DF41F" w14:textId="77777777" w:rsidTr="00CD05C6">
        <w:trPr>
          <w:trHeight w:val="49"/>
        </w:trPr>
        <w:tc>
          <w:tcPr>
            <w:tcW w:w="709" w:type="dxa"/>
            <w:vMerge/>
            <w:vAlign w:val="center"/>
          </w:tcPr>
          <w:p w14:paraId="40101A2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14:paraId="4E8741F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14:paraId="72B94963"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14:paraId="49415A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647F00A5" w14:textId="77777777" w:rsidTr="00CD05C6">
        <w:trPr>
          <w:trHeight w:val="48"/>
        </w:trPr>
        <w:tc>
          <w:tcPr>
            <w:tcW w:w="709" w:type="dxa"/>
            <w:vMerge/>
          </w:tcPr>
          <w:p w14:paraId="5CFB3F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37E51C34" w14:textId="77777777" w:rsidTr="00CD05C6">
        <w:trPr>
          <w:trHeight w:val="48"/>
        </w:trPr>
        <w:tc>
          <w:tcPr>
            <w:tcW w:w="709" w:type="dxa"/>
            <w:vMerge/>
          </w:tcPr>
          <w:p w14:paraId="77489A9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FD1DEC2" w14:textId="77777777" w:rsidTr="00CD05C6">
        <w:trPr>
          <w:trHeight w:val="48"/>
        </w:trPr>
        <w:tc>
          <w:tcPr>
            <w:tcW w:w="709" w:type="dxa"/>
            <w:vMerge/>
          </w:tcPr>
          <w:p w14:paraId="6B77BFB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ED3DBA" w14:textId="77777777" w:rsidTr="00CD05C6">
        <w:trPr>
          <w:trHeight w:val="48"/>
        </w:trPr>
        <w:tc>
          <w:tcPr>
            <w:tcW w:w="709" w:type="dxa"/>
            <w:vMerge/>
          </w:tcPr>
          <w:p w14:paraId="115B9A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0219EEB" w14:textId="77777777" w:rsidTr="00CD05C6">
        <w:trPr>
          <w:trHeight w:val="48"/>
        </w:trPr>
        <w:tc>
          <w:tcPr>
            <w:tcW w:w="709" w:type="dxa"/>
            <w:vMerge/>
          </w:tcPr>
          <w:p w14:paraId="4B66160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DE16022" w14:textId="77777777" w:rsidTr="00D17406">
        <w:tc>
          <w:tcPr>
            <w:tcW w:w="709" w:type="dxa"/>
          </w:tcPr>
          <w:p w14:paraId="04DA8F0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4FAE3B2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6A208D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64D647" w14:textId="77777777" w:rsidTr="00CD05C6">
        <w:tc>
          <w:tcPr>
            <w:tcW w:w="709" w:type="dxa"/>
            <w:vMerge w:val="restart"/>
          </w:tcPr>
          <w:p w14:paraId="4A31E32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76E31651"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00DC1D83"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66A5362A" w14:textId="77777777" w:rsidTr="00CD05C6">
        <w:trPr>
          <w:trHeight w:val="57"/>
        </w:trPr>
        <w:tc>
          <w:tcPr>
            <w:tcW w:w="709" w:type="dxa"/>
            <w:vMerge/>
            <w:vAlign w:val="center"/>
          </w:tcPr>
          <w:p w14:paraId="127D11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175E80F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1F87716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2A157FA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3F9EDA1F" w14:textId="77777777" w:rsidTr="00BA7CC7">
        <w:trPr>
          <w:trHeight w:val="56"/>
        </w:trPr>
        <w:tc>
          <w:tcPr>
            <w:tcW w:w="709" w:type="dxa"/>
            <w:vMerge/>
          </w:tcPr>
          <w:p w14:paraId="6B1BD7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260ACAC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52" w:type="dxa"/>
            <w:gridSpan w:val="3"/>
          </w:tcPr>
          <w:p w14:paraId="0712AA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722CB1B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C268B27" w14:textId="77777777" w:rsidTr="00BA7CC7">
        <w:trPr>
          <w:trHeight w:val="56"/>
        </w:trPr>
        <w:tc>
          <w:tcPr>
            <w:tcW w:w="709" w:type="dxa"/>
            <w:vMerge/>
          </w:tcPr>
          <w:p w14:paraId="4C22AF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58626C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14:paraId="52F6B0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BFCC930" w14:textId="77777777" w:rsidTr="00BA7CC7">
        <w:trPr>
          <w:trHeight w:val="56"/>
        </w:trPr>
        <w:tc>
          <w:tcPr>
            <w:tcW w:w="709" w:type="dxa"/>
            <w:vMerge/>
          </w:tcPr>
          <w:p w14:paraId="4DB53C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Borders>
              <w:bottom w:val="single" w:sz="4" w:space="0" w:color="auto"/>
            </w:tcBorders>
          </w:tcPr>
          <w:p w14:paraId="4DC51EA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14:paraId="1E35A1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9B0750" w14:textId="77777777" w:rsidTr="00BA7CC7">
        <w:trPr>
          <w:trHeight w:val="56"/>
        </w:trPr>
        <w:tc>
          <w:tcPr>
            <w:tcW w:w="709" w:type="dxa"/>
            <w:vMerge/>
          </w:tcPr>
          <w:p w14:paraId="0BBF20C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69B9F1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1D763ED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66CFA9" w14:textId="77777777" w:rsidTr="00BA7CC7">
        <w:trPr>
          <w:trHeight w:val="56"/>
        </w:trPr>
        <w:tc>
          <w:tcPr>
            <w:tcW w:w="709" w:type="dxa"/>
            <w:vMerge/>
          </w:tcPr>
          <w:p w14:paraId="3874649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90FE4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1BA769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CB608CB" w14:textId="77777777" w:rsidTr="00BA7CC7">
        <w:trPr>
          <w:trHeight w:val="56"/>
        </w:trPr>
        <w:tc>
          <w:tcPr>
            <w:tcW w:w="709" w:type="dxa"/>
            <w:vMerge/>
          </w:tcPr>
          <w:p w14:paraId="11396F5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3B2645B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64DF43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B24AE97" w14:textId="77777777" w:rsidTr="00BA7CC7">
        <w:trPr>
          <w:trHeight w:val="56"/>
        </w:trPr>
        <w:tc>
          <w:tcPr>
            <w:tcW w:w="709" w:type="dxa"/>
            <w:vMerge/>
          </w:tcPr>
          <w:p w14:paraId="1E7C3D5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2FB9840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B09D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C3AE9F" w14:textId="77777777" w:rsidTr="00BA7CC7">
        <w:trPr>
          <w:trHeight w:val="56"/>
        </w:trPr>
        <w:tc>
          <w:tcPr>
            <w:tcW w:w="709" w:type="dxa"/>
            <w:vMerge/>
          </w:tcPr>
          <w:p w14:paraId="194A98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0ED57AD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2ED5C40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2421DA47" w14:textId="77777777" w:rsidTr="00BA7CC7">
        <w:trPr>
          <w:trHeight w:val="56"/>
        </w:trPr>
        <w:tc>
          <w:tcPr>
            <w:tcW w:w="709" w:type="dxa"/>
            <w:vMerge/>
            <w:tcBorders>
              <w:bottom w:val="single" w:sz="4" w:space="0" w:color="auto"/>
            </w:tcBorders>
          </w:tcPr>
          <w:p w14:paraId="060EF7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5919E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E8039F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D2A3C2" w14:textId="77777777" w:rsidTr="00BA7CC7">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9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68E567FB" w14:textId="77777777" w:rsidTr="00BA7CC7">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9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9E1B9BD" w14:textId="77777777" w:rsidTr="00BA7CC7">
        <w:trPr>
          <w:trHeight w:val="980"/>
        </w:trPr>
        <w:tc>
          <w:tcPr>
            <w:tcW w:w="709" w:type="dxa"/>
            <w:vMerge w:val="restart"/>
            <w:tcBorders>
              <w:top w:val="single" w:sz="4" w:space="0" w:color="auto"/>
            </w:tcBorders>
          </w:tcPr>
          <w:p w14:paraId="43D2E68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92" w:type="dxa"/>
            <w:gridSpan w:val="4"/>
            <w:tcBorders>
              <w:top w:val="single" w:sz="4" w:space="0" w:color="auto"/>
            </w:tcBorders>
          </w:tcPr>
          <w:p w14:paraId="60414306"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54" w:type="dxa"/>
            <w:gridSpan w:val="10"/>
            <w:tcBorders>
              <w:top w:val="single" w:sz="4" w:space="0" w:color="auto"/>
            </w:tcBorders>
          </w:tcPr>
          <w:p w14:paraId="42B521E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902E20" w14:textId="77777777" w:rsidTr="00BA7CC7">
        <w:trPr>
          <w:trHeight w:val="619"/>
        </w:trPr>
        <w:tc>
          <w:tcPr>
            <w:tcW w:w="709" w:type="dxa"/>
            <w:vMerge/>
          </w:tcPr>
          <w:p w14:paraId="239F4AF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4"/>
            <w:tcBorders>
              <w:top w:val="single" w:sz="4" w:space="0" w:color="auto"/>
            </w:tcBorders>
          </w:tcPr>
          <w:p w14:paraId="0EA9194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54" w:type="dxa"/>
            <w:gridSpan w:val="10"/>
            <w:tcBorders>
              <w:top w:val="single" w:sz="4" w:space="0" w:color="auto"/>
            </w:tcBorders>
          </w:tcPr>
          <w:p w14:paraId="083BD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F31D55A" w14:textId="77777777" w:rsidTr="00BA7CC7">
        <w:trPr>
          <w:trHeight w:val="320"/>
        </w:trPr>
        <w:tc>
          <w:tcPr>
            <w:tcW w:w="709" w:type="dxa"/>
            <w:vMerge w:val="restart"/>
          </w:tcPr>
          <w:p w14:paraId="08468D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92" w:type="dxa"/>
            <w:gridSpan w:val="4"/>
          </w:tcPr>
          <w:p w14:paraId="73AE3AE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54" w:type="dxa"/>
            <w:gridSpan w:val="10"/>
          </w:tcPr>
          <w:p w14:paraId="7E174EA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C9CC61" w14:textId="77777777" w:rsidTr="00BA7CC7">
        <w:trPr>
          <w:trHeight w:val="313"/>
        </w:trPr>
        <w:tc>
          <w:tcPr>
            <w:tcW w:w="709" w:type="dxa"/>
            <w:vMerge/>
          </w:tcPr>
          <w:p w14:paraId="15D2D8CE"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681D73E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54" w:type="dxa"/>
            <w:gridSpan w:val="10"/>
          </w:tcPr>
          <w:p w14:paraId="4CF3F34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D4F928" w14:textId="77777777" w:rsidTr="00BA7CC7">
        <w:trPr>
          <w:trHeight w:val="393"/>
        </w:trPr>
        <w:tc>
          <w:tcPr>
            <w:tcW w:w="709" w:type="dxa"/>
            <w:vMerge/>
          </w:tcPr>
          <w:p w14:paraId="69B285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0F8C6C81"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54" w:type="dxa"/>
            <w:gridSpan w:val="10"/>
          </w:tcPr>
          <w:p w14:paraId="192B57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A8C2AE4" w14:textId="77777777" w:rsidTr="00CD05C6">
        <w:trPr>
          <w:trHeight w:val="393"/>
        </w:trPr>
        <w:tc>
          <w:tcPr>
            <w:tcW w:w="709" w:type="dxa"/>
          </w:tcPr>
          <w:p w14:paraId="3B6737E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01D87C3D"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922EDC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551607D" w14:textId="77777777" w:rsidTr="00CD05C6">
        <w:trPr>
          <w:trHeight w:val="393"/>
        </w:trPr>
        <w:tc>
          <w:tcPr>
            <w:tcW w:w="709" w:type="dxa"/>
          </w:tcPr>
          <w:p w14:paraId="7E56476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EFE9E8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9136B0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D826364" w14:textId="77777777" w:rsidTr="00CD05C6">
        <w:trPr>
          <w:trHeight w:val="393"/>
        </w:trPr>
        <w:tc>
          <w:tcPr>
            <w:tcW w:w="709" w:type="dxa"/>
            <w:vMerge w:val="restart"/>
          </w:tcPr>
          <w:p w14:paraId="7DEF7FB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680457D0"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50F621F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5BBC154" w14:textId="77777777" w:rsidTr="00CD05C6">
        <w:trPr>
          <w:trHeight w:val="393"/>
        </w:trPr>
        <w:tc>
          <w:tcPr>
            <w:tcW w:w="709" w:type="dxa"/>
            <w:vMerge/>
          </w:tcPr>
          <w:p w14:paraId="5E2BB88F"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78C8ADA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A4F63EF" w14:textId="77777777" w:rsidTr="00CD05C6">
        <w:trPr>
          <w:trHeight w:val="393"/>
        </w:trPr>
        <w:tc>
          <w:tcPr>
            <w:tcW w:w="709" w:type="dxa"/>
            <w:vMerge/>
          </w:tcPr>
          <w:p w14:paraId="4EF49A8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79DB3A1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ACE4572" w14:textId="77777777" w:rsidTr="00CD05C6">
        <w:trPr>
          <w:trHeight w:val="393"/>
        </w:trPr>
        <w:tc>
          <w:tcPr>
            <w:tcW w:w="709" w:type="dxa"/>
            <w:vMerge/>
          </w:tcPr>
          <w:p w14:paraId="02B9A5D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59E9D64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4960E032" w14:textId="77777777" w:rsidR="00CD05C6" w:rsidRPr="00CD75CC" w:rsidRDefault="00853FFD" w:rsidP="00853FFD">
      <w:pPr>
        <w:pStyle w:val="NoSpacing"/>
        <w:spacing w:after="240" w:line="276" w:lineRule="auto"/>
        <w:ind w:left="360"/>
        <w:rPr>
          <w:rFonts w:ascii="Times New Roman" w:hAnsi="Times New Roman" w:cs="Times New Roman"/>
          <w:i/>
          <w:iCs/>
          <w:sz w:val="24"/>
          <w:szCs w:val="24"/>
        </w:rPr>
      </w:pPr>
      <w:proofErr w:type="spellStart"/>
      <w:r w:rsidRPr="00CD75CC">
        <w:rPr>
          <w:rFonts w:ascii="Times New Roman" w:hAnsi="Times New Roman" w:cs="Times New Roman"/>
          <w:i/>
          <w:iCs/>
          <w:sz w:val="24"/>
          <w:szCs w:val="24"/>
        </w:rPr>
        <w:t>i</w:t>
      </w:r>
      <w:proofErr w:type="spellEnd"/>
      <w:r w:rsidRPr="00CD75CC">
        <w:rPr>
          <w:rFonts w:ascii="Times New Roman" w:hAnsi="Times New Roman" w:cs="Times New Roman"/>
          <w:i/>
          <w:iCs/>
          <w:sz w:val="24"/>
          <w:szCs w:val="24"/>
        </w:rPr>
        <w:t>.</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4FD3A6AB" w14:textId="77777777" w:rsidTr="00DA0D79">
        <w:trPr>
          <w:trHeight w:val="249"/>
        </w:trPr>
        <w:tc>
          <w:tcPr>
            <w:tcW w:w="4253" w:type="dxa"/>
            <w:vAlign w:val="center"/>
          </w:tcPr>
          <w:p w14:paraId="2485CB30"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3BD0AEEE"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14:paraId="6CD9DF46" w14:textId="77777777" w:rsidTr="00DA0D79">
        <w:trPr>
          <w:trHeight w:val="1326"/>
        </w:trPr>
        <w:tc>
          <w:tcPr>
            <w:tcW w:w="4253" w:type="dxa"/>
          </w:tcPr>
          <w:p w14:paraId="05ADCF88"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77FF4CF9" w14:textId="77777777" w:rsidR="004448D0" w:rsidRPr="00CD75CC" w:rsidRDefault="004448D0"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14:paraId="1838F1F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BA7F808"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5E3408B"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0A2FF515"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1FFBAA85" w14:textId="77777777" w:rsidTr="007042B1">
        <w:trPr>
          <w:trHeight w:val="1375"/>
        </w:trPr>
        <w:tc>
          <w:tcPr>
            <w:tcW w:w="4253" w:type="dxa"/>
          </w:tcPr>
          <w:p w14:paraId="7D57668E"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1D06459B" w14:textId="77777777"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14:paraId="14A9141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357391F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2DB376A4"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58DB371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14:paraId="6CDE1C9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14:paraId="34BC8C3E" w14:textId="77777777" w:rsidTr="007042B1">
        <w:trPr>
          <w:trHeight w:val="1492"/>
        </w:trPr>
        <w:tc>
          <w:tcPr>
            <w:tcW w:w="4253" w:type="dxa"/>
          </w:tcPr>
          <w:p w14:paraId="14C965E5"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14:paraId="0D56B0CD" w14:textId="77777777"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Level-6</w:t>
            </w:r>
            <w:proofErr w:type="gramEnd"/>
            <w:r w:rsidRPr="00CD75CC">
              <w:rPr>
                <w:rFonts w:ascii="Times New Roman" w:hAnsi="Times New Roman" w:cs="Times New Roman"/>
                <w:sz w:val="24"/>
                <w:szCs w:val="24"/>
              </w:rPr>
              <w:t xml:space="preserve">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1,12,400)</w:t>
            </w:r>
            <w:r w:rsidRPr="00CD75CC">
              <w:rPr>
                <w:rFonts w:ascii="Times New Roman" w:hAnsi="Times New Roman" w:cs="Times New Roman"/>
                <w:bCs/>
                <w:sz w:val="24"/>
                <w:szCs w:val="24"/>
              </w:rPr>
              <w:t xml:space="preserve">.            </w:t>
            </w:r>
          </w:p>
        </w:tc>
        <w:tc>
          <w:tcPr>
            <w:tcW w:w="4819" w:type="dxa"/>
          </w:tcPr>
          <w:p w14:paraId="51C95B3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14:paraId="5277EBE7" w14:textId="77777777" w:rsidTr="00DA0D79">
        <w:trPr>
          <w:trHeight w:val="1698"/>
        </w:trPr>
        <w:tc>
          <w:tcPr>
            <w:tcW w:w="4253" w:type="dxa"/>
          </w:tcPr>
          <w:p w14:paraId="405D02C3"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4B3FBD51" w14:textId="77777777"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14:paraId="674EBB64"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14:paraId="22C3D82E" w14:textId="77777777" w:rsidTr="00DA0D79">
        <w:trPr>
          <w:trHeight w:val="1409"/>
        </w:trPr>
        <w:tc>
          <w:tcPr>
            <w:tcW w:w="4253" w:type="dxa"/>
          </w:tcPr>
          <w:p w14:paraId="5DA1F16E" w14:textId="77777777"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14:paraId="28B7F41C" w14:textId="77777777"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14:paraId="341CA645" w14:textId="77777777"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14:paraId="4A238593" w14:textId="77777777"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14:paraId="4FC83071" w14:textId="77777777"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14:paraId="4DF7494C"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14:paraId="17764C99" w14:textId="77777777" w:rsidTr="00DA0D79">
        <w:trPr>
          <w:trHeight w:val="1070"/>
        </w:trPr>
        <w:tc>
          <w:tcPr>
            <w:tcW w:w="4253" w:type="dxa"/>
          </w:tcPr>
          <w:p w14:paraId="4E4921F2"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66A81475" w14:textId="77777777"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5925BAA6" w14:textId="77777777"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Pr="00CD75CC" w:rsidRDefault="004448D0" w:rsidP="004448D0">
      <w:pPr>
        <w:pStyle w:val="NoSpacing"/>
        <w:spacing w:after="240" w:line="276" w:lineRule="auto"/>
        <w:ind w:left="360"/>
        <w:rPr>
          <w:rFonts w:ascii="Times New Roman" w:hAnsi="Times New Roman" w:cs="Times New Roman"/>
          <w:i/>
          <w:iCs/>
          <w:sz w:val="24"/>
          <w:szCs w:val="24"/>
        </w:rPr>
      </w:pPr>
    </w:p>
    <w:p w14:paraId="362F224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942818A"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1770681F"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4E5730B2"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5BA427D"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14:paraId="540BDAC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65D610BD"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604CFED2"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6B81FFD"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60AFE062"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564007A3"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7171D19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682F589"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9125485"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2F4164A9"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ABF61E9"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1B1C2288"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21656AB0"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768C4C70" w14:textId="77777777" w:rsidTr="00F132AF">
        <w:tc>
          <w:tcPr>
            <w:tcW w:w="4291" w:type="dxa"/>
          </w:tcPr>
          <w:p w14:paraId="4ABAAD0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DD1A68B" w14:textId="77777777" w:rsidTr="00F132AF">
        <w:tc>
          <w:tcPr>
            <w:tcW w:w="4291" w:type="dxa"/>
          </w:tcPr>
          <w:p w14:paraId="7F5D6AA8"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1FB5538A" w14:textId="77777777" w:rsidTr="00F132AF">
        <w:tc>
          <w:tcPr>
            <w:tcW w:w="4291" w:type="dxa"/>
          </w:tcPr>
          <w:p w14:paraId="2EEEF18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DF03C15" w14:textId="77777777" w:rsidTr="00F132AF">
        <w:tc>
          <w:tcPr>
            <w:tcW w:w="4291" w:type="dxa"/>
          </w:tcPr>
          <w:p w14:paraId="0A529A25"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70D91617" w14:textId="77777777" w:rsidTr="00F132AF">
        <w:tc>
          <w:tcPr>
            <w:tcW w:w="4291" w:type="dxa"/>
          </w:tcPr>
          <w:p w14:paraId="243DC5C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53317667"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2E24C4E8"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53A2CE13"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27C887EB"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8C784BD" w14:textId="57F23C7B" w:rsidR="0005444A" w:rsidRPr="00263884" w:rsidRDefault="005442D6" w:rsidP="0026388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263884"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E3F3" w14:textId="77777777" w:rsidR="00EA0614" w:rsidRDefault="00EA0614" w:rsidP="0028117B">
      <w:pPr>
        <w:spacing w:after="0" w:line="240" w:lineRule="auto"/>
      </w:pPr>
      <w:r>
        <w:separator/>
      </w:r>
    </w:p>
  </w:endnote>
  <w:endnote w:type="continuationSeparator" w:id="0">
    <w:p w14:paraId="52639EDE" w14:textId="77777777" w:rsidR="00EA0614" w:rsidRDefault="00EA0614"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C653F" w14:textId="77777777" w:rsidR="00EA0614" w:rsidRDefault="00EA0614" w:rsidP="0028117B">
      <w:pPr>
        <w:spacing w:after="0" w:line="240" w:lineRule="auto"/>
      </w:pPr>
      <w:r>
        <w:separator/>
      </w:r>
    </w:p>
  </w:footnote>
  <w:footnote w:type="continuationSeparator" w:id="0">
    <w:p w14:paraId="0DA698CD" w14:textId="77777777" w:rsidR="00EA0614" w:rsidRDefault="00EA0614"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0"/>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1"/>
  </w:num>
  <w:num w:numId="23" w16cid:durableId="312417089">
    <w:abstractNumId w:val="20"/>
  </w:num>
  <w:num w:numId="24" w16cid:durableId="969479005">
    <w:abstractNumId w:val="5"/>
  </w:num>
  <w:num w:numId="25" w16cid:durableId="1020010022">
    <w:abstractNumId w:val="29"/>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1945"/>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791"/>
    <w:rsid w:val="001F6C6A"/>
    <w:rsid w:val="001F7E8C"/>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3884"/>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52B9"/>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370D"/>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614A"/>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4BBC"/>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16DE1"/>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112F"/>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AD4"/>
    <w:rsid w:val="00A21B5D"/>
    <w:rsid w:val="00A21F65"/>
    <w:rsid w:val="00A25E4E"/>
    <w:rsid w:val="00A25EAD"/>
    <w:rsid w:val="00A26696"/>
    <w:rsid w:val="00A30202"/>
    <w:rsid w:val="00A3273F"/>
    <w:rsid w:val="00A3304A"/>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56D"/>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5417"/>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31CB"/>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614"/>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6FDF"/>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30</cp:revision>
  <cp:lastPrinted>2024-03-21T07:20:00Z</cp:lastPrinted>
  <dcterms:created xsi:type="dcterms:W3CDTF">2024-07-08T10:54:00Z</dcterms:created>
  <dcterms:modified xsi:type="dcterms:W3CDTF">2025-01-14T05:05:00Z</dcterms:modified>
</cp:coreProperties>
</file>