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BF8B" w14:textId="77777777" w:rsidR="00776543" w:rsidRPr="00CD75CC" w:rsidRDefault="00776543" w:rsidP="00CD05C6">
      <w:pPr>
        <w:spacing w:after="0"/>
        <w:ind w:right="-45"/>
        <w:jc w:val="right"/>
        <w:rPr>
          <w:rFonts w:ascii="Times New Roman" w:hAnsi="Times New Roman" w:cs="Times New Roman"/>
          <w:b/>
          <w:bCs/>
          <w:sz w:val="24"/>
          <w:szCs w:val="24"/>
        </w:rPr>
      </w:pPr>
    </w:p>
    <w:p w14:paraId="40F414DB"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ED0FBD5"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625A184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3E47AB6D" w14:textId="77777777" w:rsidR="0030167B" w:rsidRDefault="0030167B" w:rsidP="0077224B">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Director (HR), </w:t>
      </w:r>
    </w:p>
    <w:p w14:paraId="2EB74A8B" w14:textId="49B37822" w:rsidR="0030167B" w:rsidRDefault="0030167B" w:rsidP="0077224B">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Unique Identification Authority of India (UIDAI) </w:t>
      </w:r>
    </w:p>
    <w:p w14:paraId="26D85CEA" w14:textId="05149249" w:rsidR="0030167B" w:rsidRDefault="0030167B" w:rsidP="0077224B">
      <w:pPr>
        <w:pStyle w:val="NoSpacing"/>
        <w:spacing w:line="276" w:lineRule="auto"/>
        <w:ind w:left="1134" w:hanging="414"/>
        <w:jc w:val="both"/>
        <w:rPr>
          <w:rFonts w:ascii="Times New Roman" w:hAnsi="Times New Roman" w:cs="Times New Roman"/>
          <w:b/>
          <w:spacing w:val="2"/>
          <w:sz w:val="24"/>
          <w:szCs w:val="24"/>
          <w:shd w:val="clear" w:color="auto" w:fill="FFFFFF"/>
        </w:rPr>
      </w:pPr>
      <w:r w:rsidRPr="001F2769">
        <w:rPr>
          <w:rFonts w:ascii="Times New Roman" w:hAnsi="Times New Roman" w:cs="Times New Roman"/>
          <w:b/>
          <w:bCs/>
          <w:sz w:val="24"/>
          <w:szCs w:val="24"/>
        </w:rPr>
        <w:t xml:space="preserve">Regional Office, </w:t>
      </w:r>
      <w:r w:rsidRPr="00940FCA">
        <w:rPr>
          <w:rFonts w:ascii="Times New Roman" w:hAnsi="Times New Roman" w:cs="Times New Roman"/>
          <w:b/>
          <w:spacing w:val="2"/>
          <w:sz w:val="24"/>
          <w:szCs w:val="24"/>
          <w:shd w:val="clear" w:color="auto" w:fill="FFFFFF"/>
        </w:rPr>
        <w:t xml:space="preserve">SCO 95-98 </w:t>
      </w:r>
    </w:p>
    <w:p w14:paraId="7540957B" w14:textId="123EE68B" w:rsidR="0030167B" w:rsidRDefault="0030167B" w:rsidP="0077224B">
      <w:pPr>
        <w:pStyle w:val="NoSpacing"/>
        <w:spacing w:line="276" w:lineRule="auto"/>
        <w:ind w:left="1134" w:hanging="414"/>
        <w:jc w:val="both"/>
        <w:rPr>
          <w:rFonts w:ascii="Times New Roman" w:hAnsi="Times New Roman" w:cs="Times New Roman"/>
          <w:b/>
          <w:spacing w:val="2"/>
          <w:sz w:val="24"/>
          <w:szCs w:val="24"/>
          <w:shd w:val="clear" w:color="auto" w:fill="FFFFFF"/>
        </w:rPr>
      </w:pPr>
      <w:r w:rsidRPr="00940FCA">
        <w:rPr>
          <w:rFonts w:ascii="Times New Roman" w:hAnsi="Times New Roman" w:cs="Times New Roman"/>
          <w:b/>
          <w:spacing w:val="2"/>
          <w:sz w:val="24"/>
          <w:szCs w:val="24"/>
          <w:shd w:val="clear" w:color="auto" w:fill="FFFFFF"/>
        </w:rPr>
        <w:t xml:space="preserve">Ground and Second Floor </w:t>
      </w:r>
    </w:p>
    <w:p w14:paraId="0E64D5E7" w14:textId="121F0C76" w:rsidR="00847479" w:rsidRDefault="0030167B" w:rsidP="0077224B">
      <w:pPr>
        <w:pStyle w:val="NoSpacing"/>
        <w:spacing w:line="276" w:lineRule="auto"/>
        <w:ind w:left="1134" w:hanging="414"/>
        <w:jc w:val="both"/>
        <w:rPr>
          <w:rFonts w:ascii="Times New Roman" w:hAnsi="Times New Roman" w:cs="Times New Roman"/>
          <w:b/>
          <w:bCs/>
          <w:sz w:val="24"/>
          <w:szCs w:val="24"/>
        </w:rPr>
      </w:pPr>
      <w:r w:rsidRPr="00940FCA">
        <w:rPr>
          <w:rFonts w:ascii="Times New Roman" w:hAnsi="Times New Roman" w:cs="Times New Roman"/>
          <w:b/>
          <w:spacing w:val="2"/>
          <w:sz w:val="24"/>
          <w:szCs w:val="24"/>
          <w:shd w:val="clear" w:color="auto" w:fill="FFFFFF"/>
        </w:rPr>
        <w:t>Sector 17- B, Chandigarh</w:t>
      </w:r>
      <w:r>
        <w:rPr>
          <w:rFonts w:ascii="Times New Roman" w:hAnsi="Times New Roman" w:cs="Times New Roman"/>
          <w:b/>
          <w:spacing w:val="2"/>
          <w:sz w:val="24"/>
          <w:szCs w:val="24"/>
          <w:shd w:val="clear" w:color="auto" w:fill="FFFFFF"/>
        </w:rPr>
        <w:t xml:space="preserve"> – </w:t>
      </w:r>
      <w:r w:rsidRPr="00940FCA">
        <w:rPr>
          <w:rFonts w:ascii="Times New Roman" w:hAnsi="Times New Roman" w:cs="Times New Roman"/>
          <w:b/>
          <w:spacing w:val="2"/>
          <w:sz w:val="24"/>
          <w:szCs w:val="24"/>
          <w:shd w:val="clear" w:color="auto" w:fill="FFFFFF"/>
        </w:rPr>
        <w:t>160</w:t>
      </w:r>
      <w:r>
        <w:rPr>
          <w:rFonts w:ascii="Times New Roman" w:hAnsi="Times New Roman" w:cs="Times New Roman"/>
          <w:b/>
          <w:spacing w:val="2"/>
          <w:sz w:val="24"/>
          <w:szCs w:val="24"/>
          <w:shd w:val="clear" w:color="auto" w:fill="FFFFFF"/>
        </w:rPr>
        <w:t xml:space="preserve"> </w:t>
      </w:r>
      <w:r w:rsidRPr="00940FCA">
        <w:rPr>
          <w:rFonts w:ascii="Times New Roman" w:hAnsi="Times New Roman" w:cs="Times New Roman"/>
          <w:b/>
          <w:spacing w:val="2"/>
          <w:sz w:val="24"/>
          <w:szCs w:val="24"/>
          <w:shd w:val="clear" w:color="auto" w:fill="FFFFFF"/>
        </w:rPr>
        <w:t>017</w:t>
      </w:r>
    </w:p>
    <w:p w14:paraId="4D6EB637" w14:textId="77777777"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7CC6D4AB"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proofErr w:type="gramStart"/>
      <w:r w:rsidR="005017DF">
        <w:rPr>
          <w:rFonts w:ascii="Times New Roman" w:hAnsi="Times New Roman" w:cs="Times New Roman"/>
          <w:sz w:val="24"/>
          <w:szCs w:val="24"/>
        </w:rPr>
        <w:t>January</w:t>
      </w:r>
      <w:r w:rsidR="00554058" w:rsidRPr="00CD75CC">
        <w:rPr>
          <w:rFonts w:ascii="Times New Roman" w:hAnsi="Times New Roman" w:cs="Times New Roman"/>
          <w:sz w:val="24"/>
          <w:szCs w:val="24"/>
        </w:rPr>
        <w:t>,</w:t>
      </w:r>
      <w:proofErr w:type="gramEnd"/>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005803EC" w:rsidRPr="00CD75CC">
        <w:rPr>
          <w:rFonts w:ascii="Times New Roman" w:hAnsi="Times New Roman" w:cs="Times New Roman"/>
          <w:sz w:val="24"/>
          <w:szCs w:val="24"/>
        </w:rPr>
        <w:t>.</w:t>
      </w:r>
    </w:p>
    <w:p w14:paraId="65D54799" w14:textId="77777777" w:rsidR="00CD05C6" w:rsidRPr="00CD75CC" w:rsidRDefault="00CD05C6" w:rsidP="00CD05C6">
      <w:pPr>
        <w:pStyle w:val="NoSpacing"/>
        <w:spacing w:line="276" w:lineRule="auto"/>
        <w:rPr>
          <w:rFonts w:ascii="Times New Roman" w:hAnsi="Times New Roman" w:cs="Times New Roman"/>
          <w:sz w:val="24"/>
          <w:szCs w:val="24"/>
        </w:rPr>
      </w:pPr>
    </w:p>
    <w:p w14:paraId="422899EA"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AA57DFA" w14:textId="3D496BDC"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proofErr w:type="gramStart"/>
      <w:r w:rsidR="005017DF">
        <w:rPr>
          <w:rFonts w:ascii="Times New Roman" w:hAnsi="Times New Roman" w:cs="Times New Roman"/>
          <w:sz w:val="24"/>
          <w:szCs w:val="24"/>
        </w:rPr>
        <w:t>January</w:t>
      </w:r>
      <w:r w:rsidR="005017DF" w:rsidRPr="00CD75CC">
        <w:rPr>
          <w:rFonts w:ascii="Times New Roman" w:hAnsi="Times New Roman" w:cs="Times New Roman"/>
          <w:sz w:val="24"/>
          <w:szCs w:val="24"/>
        </w:rPr>
        <w:t>,</w:t>
      </w:r>
      <w:proofErr w:type="gramEnd"/>
      <w:r w:rsidR="005017DF" w:rsidRPr="00CD75CC">
        <w:rPr>
          <w:rFonts w:ascii="Times New Roman" w:hAnsi="Times New Roman" w:cs="Times New Roman"/>
          <w:sz w:val="24"/>
          <w:szCs w:val="24"/>
        </w:rPr>
        <w:t xml:space="preserve"> 202</w:t>
      </w:r>
      <w:r w:rsidR="005017DF">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29DE9CBD"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EF8243D" w14:textId="77777777" w:rsidTr="00832D87">
        <w:tc>
          <w:tcPr>
            <w:tcW w:w="851" w:type="dxa"/>
          </w:tcPr>
          <w:p w14:paraId="5C2FCBF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30B16DC5"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21CCF5A3"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7672A1BF" w14:textId="77777777" w:rsidTr="00832D87">
        <w:tc>
          <w:tcPr>
            <w:tcW w:w="851" w:type="dxa"/>
          </w:tcPr>
          <w:p w14:paraId="20931094"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EFBE21"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3C5DD2F4" w14:textId="5A9B0347"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30167B">
              <w:rPr>
                <w:rFonts w:ascii="Times New Roman" w:hAnsi="Times New Roman" w:cs="Times New Roman"/>
                <w:sz w:val="24"/>
                <w:szCs w:val="24"/>
              </w:rPr>
              <w:t>Chandigarh</w:t>
            </w:r>
          </w:p>
        </w:tc>
      </w:tr>
    </w:tbl>
    <w:p w14:paraId="26B404B0"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555"/>
        <w:gridCol w:w="118"/>
        <w:gridCol w:w="319"/>
        <w:gridCol w:w="425"/>
        <w:gridCol w:w="638"/>
        <w:gridCol w:w="354"/>
        <w:gridCol w:w="142"/>
        <w:gridCol w:w="142"/>
        <w:gridCol w:w="744"/>
        <w:gridCol w:w="691"/>
        <w:gridCol w:w="691"/>
      </w:tblGrid>
      <w:tr w:rsidR="00CD05C6" w:rsidRPr="00CD75CC" w14:paraId="4BF3482E" w14:textId="77777777" w:rsidTr="00CD05C6">
        <w:tc>
          <w:tcPr>
            <w:tcW w:w="709" w:type="dxa"/>
          </w:tcPr>
          <w:p w14:paraId="104587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5664D1D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74D4084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054DF1A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42F76F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6C8460CD" w14:textId="77777777" w:rsidTr="00CD05C6">
        <w:trPr>
          <w:trHeight w:val="300"/>
        </w:trPr>
        <w:tc>
          <w:tcPr>
            <w:tcW w:w="709" w:type="dxa"/>
            <w:vMerge w:val="restart"/>
          </w:tcPr>
          <w:p w14:paraId="4F24E8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56069CE2"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56BD7D3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E789A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3D1574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010D0BA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A2EE699" w14:textId="77777777" w:rsidTr="00CD05C6">
        <w:trPr>
          <w:trHeight w:val="360"/>
        </w:trPr>
        <w:tc>
          <w:tcPr>
            <w:tcW w:w="709" w:type="dxa"/>
            <w:vMerge/>
          </w:tcPr>
          <w:p w14:paraId="2D828A9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4C30EE3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C04CA64" w14:textId="77777777" w:rsidTr="00315A77">
        <w:trPr>
          <w:trHeight w:val="195"/>
        </w:trPr>
        <w:tc>
          <w:tcPr>
            <w:tcW w:w="709" w:type="dxa"/>
            <w:vMerge w:val="restart"/>
          </w:tcPr>
          <w:p w14:paraId="545170F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368B25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728D926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F6AC24C" w14:textId="77777777" w:rsidTr="00315A77">
        <w:trPr>
          <w:trHeight w:val="242"/>
        </w:trPr>
        <w:tc>
          <w:tcPr>
            <w:tcW w:w="709" w:type="dxa"/>
            <w:vMerge/>
          </w:tcPr>
          <w:p w14:paraId="0ED554C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DD003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02E25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573367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FFC725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2BBD6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B28F3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D054D1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488B9C2E" w14:textId="77777777" w:rsidTr="00315A77">
        <w:trPr>
          <w:trHeight w:val="260"/>
        </w:trPr>
        <w:tc>
          <w:tcPr>
            <w:tcW w:w="709" w:type="dxa"/>
            <w:vMerge w:val="restart"/>
          </w:tcPr>
          <w:p w14:paraId="0DACA2C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2ED2C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4FC353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ABBA1C" w14:textId="77777777" w:rsidTr="00315A77">
        <w:trPr>
          <w:trHeight w:val="287"/>
        </w:trPr>
        <w:tc>
          <w:tcPr>
            <w:tcW w:w="709" w:type="dxa"/>
            <w:vMerge/>
          </w:tcPr>
          <w:p w14:paraId="2EF36E4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F4B227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007717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3C436E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497C679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49FA98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C389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2F68D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EA0E50A" w14:textId="77777777" w:rsidTr="00ED0E64">
        <w:trPr>
          <w:trHeight w:val="591"/>
        </w:trPr>
        <w:tc>
          <w:tcPr>
            <w:tcW w:w="709" w:type="dxa"/>
            <w:vMerge w:val="restart"/>
          </w:tcPr>
          <w:p w14:paraId="020F919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A5080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D542A6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0EABF0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577B8F9" w14:textId="77777777" w:rsidTr="00315A77">
        <w:trPr>
          <w:trHeight w:val="143"/>
        </w:trPr>
        <w:tc>
          <w:tcPr>
            <w:tcW w:w="709" w:type="dxa"/>
            <w:vMerge/>
          </w:tcPr>
          <w:p w14:paraId="1D7F85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12655B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FFBC17" w14:textId="77777777" w:rsidTr="00315A77">
        <w:trPr>
          <w:trHeight w:val="143"/>
        </w:trPr>
        <w:tc>
          <w:tcPr>
            <w:tcW w:w="709" w:type="dxa"/>
            <w:vMerge/>
          </w:tcPr>
          <w:p w14:paraId="6D0011B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150530DB"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33010C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B9BB8E0" w14:textId="77777777" w:rsidTr="00CD05C6">
        <w:trPr>
          <w:trHeight w:val="385"/>
        </w:trPr>
        <w:tc>
          <w:tcPr>
            <w:tcW w:w="709" w:type="dxa"/>
            <w:vMerge w:val="restart"/>
          </w:tcPr>
          <w:p w14:paraId="1EDFA1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430EC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6B2DF41F" w14:textId="77777777" w:rsidTr="00CD05C6">
        <w:trPr>
          <w:trHeight w:val="49"/>
        </w:trPr>
        <w:tc>
          <w:tcPr>
            <w:tcW w:w="709" w:type="dxa"/>
            <w:vMerge/>
            <w:vAlign w:val="center"/>
          </w:tcPr>
          <w:p w14:paraId="40101A2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647F00A5" w14:textId="77777777" w:rsidTr="00CD05C6">
        <w:trPr>
          <w:trHeight w:val="48"/>
        </w:trPr>
        <w:tc>
          <w:tcPr>
            <w:tcW w:w="709" w:type="dxa"/>
            <w:vMerge/>
          </w:tcPr>
          <w:p w14:paraId="5CFB3F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7E51C34" w14:textId="77777777" w:rsidTr="00CD05C6">
        <w:trPr>
          <w:trHeight w:val="48"/>
        </w:trPr>
        <w:tc>
          <w:tcPr>
            <w:tcW w:w="709" w:type="dxa"/>
            <w:vMerge/>
          </w:tcPr>
          <w:p w14:paraId="7748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D1DEC2" w14:textId="77777777" w:rsidTr="00CD05C6">
        <w:trPr>
          <w:trHeight w:val="48"/>
        </w:trPr>
        <w:tc>
          <w:tcPr>
            <w:tcW w:w="709" w:type="dxa"/>
            <w:vMerge/>
          </w:tcPr>
          <w:p w14:paraId="6B77BFB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ED3DBA" w14:textId="77777777" w:rsidTr="00CD05C6">
        <w:trPr>
          <w:trHeight w:val="48"/>
        </w:trPr>
        <w:tc>
          <w:tcPr>
            <w:tcW w:w="709" w:type="dxa"/>
            <w:vMerge/>
          </w:tcPr>
          <w:p w14:paraId="115B9A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0219EEB" w14:textId="77777777" w:rsidTr="00CD05C6">
        <w:trPr>
          <w:trHeight w:val="48"/>
        </w:trPr>
        <w:tc>
          <w:tcPr>
            <w:tcW w:w="709" w:type="dxa"/>
            <w:vMerge/>
          </w:tcPr>
          <w:p w14:paraId="4B6616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DE16022" w14:textId="77777777" w:rsidTr="00D17406">
        <w:tc>
          <w:tcPr>
            <w:tcW w:w="709" w:type="dxa"/>
          </w:tcPr>
          <w:p w14:paraId="04DA8F0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FAE3B2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64D647" w14:textId="77777777" w:rsidTr="00CD05C6">
        <w:tc>
          <w:tcPr>
            <w:tcW w:w="709" w:type="dxa"/>
            <w:vMerge w:val="restart"/>
          </w:tcPr>
          <w:p w14:paraId="4A31E32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6E31651"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0DC1D83"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6A5362A" w14:textId="77777777" w:rsidTr="00CD05C6">
        <w:trPr>
          <w:trHeight w:val="57"/>
        </w:trPr>
        <w:tc>
          <w:tcPr>
            <w:tcW w:w="709" w:type="dxa"/>
            <w:vMerge/>
            <w:vAlign w:val="center"/>
          </w:tcPr>
          <w:p w14:paraId="127D11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1F87716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2A157FA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3F9EDA1F" w14:textId="77777777" w:rsidTr="001131EE">
        <w:trPr>
          <w:trHeight w:val="56"/>
        </w:trPr>
        <w:tc>
          <w:tcPr>
            <w:tcW w:w="709" w:type="dxa"/>
            <w:vMerge/>
          </w:tcPr>
          <w:p w14:paraId="6B1BD7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260ACA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862" w:type="dxa"/>
            <w:gridSpan w:val="3"/>
          </w:tcPr>
          <w:p w14:paraId="0712AA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22CB1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C268B27" w14:textId="77777777" w:rsidTr="001131EE">
        <w:trPr>
          <w:trHeight w:val="56"/>
        </w:trPr>
        <w:tc>
          <w:tcPr>
            <w:tcW w:w="709" w:type="dxa"/>
            <w:vMerge/>
          </w:tcPr>
          <w:p w14:paraId="4C22AF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58626C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Pr>
          <w:p w14:paraId="52F6B0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BFCC930" w14:textId="77777777" w:rsidTr="001131EE">
        <w:trPr>
          <w:trHeight w:val="56"/>
        </w:trPr>
        <w:tc>
          <w:tcPr>
            <w:tcW w:w="709" w:type="dxa"/>
            <w:vMerge/>
          </w:tcPr>
          <w:p w14:paraId="4DB53C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Borders>
              <w:bottom w:val="single" w:sz="4" w:space="0" w:color="auto"/>
            </w:tcBorders>
          </w:tcPr>
          <w:p w14:paraId="4DC51EA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Borders>
              <w:bottom w:val="single" w:sz="4" w:space="0" w:color="auto"/>
            </w:tcBorders>
          </w:tcPr>
          <w:p w14:paraId="1E35A1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9B0750" w14:textId="77777777" w:rsidTr="001131EE">
        <w:trPr>
          <w:trHeight w:val="56"/>
        </w:trPr>
        <w:tc>
          <w:tcPr>
            <w:tcW w:w="709" w:type="dxa"/>
            <w:vMerge/>
          </w:tcPr>
          <w:p w14:paraId="0BBF20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69B9F1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1D763E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66CFA9" w14:textId="77777777" w:rsidTr="001131EE">
        <w:trPr>
          <w:trHeight w:val="56"/>
        </w:trPr>
        <w:tc>
          <w:tcPr>
            <w:tcW w:w="709" w:type="dxa"/>
            <w:vMerge/>
          </w:tcPr>
          <w:p w14:paraId="387464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90FE4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51BA76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CB608CB" w14:textId="77777777" w:rsidTr="001131EE">
        <w:trPr>
          <w:trHeight w:val="56"/>
        </w:trPr>
        <w:tc>
          <w:tcPr>
            <w:tcW w:w="709" w:type="dxa"/>
            <w:vMerge/>
          </w:tcPr>
          <w:p w14:paraId="11396F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3B2645B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64DF4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B24AE97" w14:textId="77777777" w:rsidTr="001131EE">
        <w:trPr>
          <w:trHeight w:val="56"/>
        </w:trPr>
        <w:tc>
          <w:tcPr>
            <w:tcW w:w="709" w:type="dxa"/>
            <w:vMerge/>
          </w:tcPr>
          <w:p w14:paraId="1E7C3D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2FB9840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7B09D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C3AE9F" w14:textId="77777777" w:rsidTr="001131EE">
        <w:trPr>
          <w:trHeight w:val="56"/>
        </w:trPr>
        <w:tc>
          <w:tcPr>
            <w:tcW w:w="709" w:type="dxa"/>
            <w:vMerge/>
          </w:tcPr>
          <w:p w14:paraId="194A98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0ED57A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2ED5C40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421DA47" w14:textId="77777777" w:rsidTr="001131EE">
        <w:trPr>
          <w:trHeight w:val="56"/>
        </w:trPr>
        <w:tc>
          <w:tcPr>
            <w:tcW w:w="709" w:type="dxa"/>
            <w:vMerge/>
            <w:tcBorders>
              <w:bottom w:val="single" w:sz="4" w:space="0" w:color="auto"/>
            </w:tcBorders>
          </w:tcPr>
          <w:p w14:paraId="060EF7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5919E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E8039F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D2A3C2" w14:textId="77777777" w:rsidTr="001131EE">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68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26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8E567FB" w14:textId="77777777" w:rsidTr="001131EE">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68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26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9E1B9BD" w14:textId="77777777" w:rsidTr="001131EE">
        <w:trPr>
          <w:trHeight w:val="980"/>
        </w:trPr>
        <w:tc>
          <w:tcPr>
            <w:tcW w:w="709" w:type="dxa"/>
            <w:vMerge w:val="restart"/>
            <w:tcBorders>
              <w:top w:val="single" w:sz="4" w:space="0" w:color="auto"/>
            </w:tcBorders>
          </w:tcPr>
          <w:p w14:paraId="43D2E68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682" w:type="dxa"/>
            <w:gridSpan w:val="4"/>
            <w:tcBorders>
              <w:top w:val="single" w:sz="4" w:space="0" w:color="auto"/>
            </w:tcBorders>
          </w:tcPr>
          <w:p w14:paraId="6041430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264" w:type="dxa"/>
            <w:gridSpan w:val="10"/>
            <w:tcBorders>
              <w:top w:val="single" w:sz="4" w:space="0" w:color="auto"/>
            </w:tcBorders>
          </w:tcPr>
          <w:p w14:paraId="42B521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902E20" w14:textId="77777777" w:rsidTr="001131EE">
        <w:trPr>
          <w:trHeight w:val="619"/>
        </w:trPr>
        <w:tc>
          <w:tcPr>
            <w:tcW w:w="709" w:type="dxa"/>
            <w:vMerge/>
          </w:tcPr>
          <w:p w14:paraId="239F4AF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682" w:type="dxa"/>
            <w:gridSpan w:val="4"/>
            <w:tcBorders>
              <w:top w:val="single" w:sz="4" w:space="0" w:color="auto"/>
            </w:tcBorders>
          </w:tcPr>
          <w:p w14:paraId="0EA9194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264" w:type="dxa"/>
            <w:gridSpan w:val="10"/>
            <w:tcBorders>
              <w:top w:val="single" w:sz="4" w:space="0" w:color="auto"/>
            </w:tcBorders>
          </w:tcPr>
          <w:p w14:paraId="083BD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F31D55A" w14:textId="77777777" w:rsidTr="001131EE">
        <w:trPr>
          <w:trHeight w:val="320"/>
        </w:trPr>
        <w:tc>
          <w:tcPr>
            <w:tcW w:w="709" w:type="dxa"/>
            <w:vMerge w:val="restart"/>
          </w:tcPr>
          <w:p w14:paraId="08468D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682" w:type="dxa"/>
            <w:gridSpan w:val="4"/>
          </w:tcPr>
          <w:p w14:paraId="73AE3AE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264" w:type="dxa"/>
            <w:gridSpan w:val="10"/>
          </w:tcPr>
          <w:p w14:paraId="7E174E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C9CC61" w14:textId="77777777" w:rsidTr="001131EE">
        <w:trPr>
          <w:trHeight w:val="313"/>
        </w:trPr>
        <w:tc>
          <w:tcPr>
            <w:tcW w:w="709" w:type="dxa"/>
            <w:vMerge/>
          </w:tcPr>
          <w:p w14:paraId="15D2D8C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681D73E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264" w:type="dxa"/>
            <w:gridSpan w:val="10"/>
          </w:tcPr>
          <w:p w14:paraId="4CF3F3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D4F928" w14:textId="77777777" w:rsidTr="001131EE">
        <w:trPr>
          <w:trHeight w:val="393"/>
        </w:trPr>
        <w:tc>
          <w:tcPr>
            <w:tcW w:w="709" w:type="dxa"/>
            <w:vMerge/>
          </w:tcPr>
          <w:p w14:paraId="69B285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0F8C6C81" w14:textId="04DA1D5E"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001131EE">
              <w:rPr>
                <w:rFonts w:ascii="Times New Roman" w:hAnsi="Times New Roman" w:cs="Times New Roman"/>
                <w:sz w:val="24"/>
                <w:szCs w:val="24"/>
              </w:rPr>
              <w:t>o</w:t>
            </w:r>
            <w:r w:rsidRPr="00CD75CC">
              <w:rPr>
                <w:rFonts w:ascii="Times New Roman" w:hAnsi="Times New Roman" w:cs="Times New Roman"/>
                <w:sz w:val="24"/>
                <w:szCs w:val="24"/>
              </w:rPr>
              <w:t>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264" w:type="dxa"/>
            <w:gridSpan w:val="10"/>
          </w:tcPr>
          <w:p w14:paraId="192B57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8C2AE4" w14:textId="77777777" w:rsidTr="00CD05C6">
        <w:trPr>
          <w:trHeight w:val="393"/>
        </w:trPr>
        <w:tc>
          <w:tcPr>
            <w:tcW w:w="709" w:type="dxa"/>
          </w:tcPr>
          <w:p w14:paraId="3B6737E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01D87C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922E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51607D" w14:textId="77777777" w:rsidTr="00CD05C6">
        <w:trPr>
          <w:trHeight w:val="393"/>
        </w:trPr>
        <w:tc>
          <w:tcPr>
            <w:tcW w:w="709" w:type="dxa"/>
          </w:tcPr>
          <w:p w14:paraId="7E56476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EFE9E8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9136B0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D826364" w14:textId="77777777" w:rsidTr="00CD05C6">
        <w:trPr>
          <w:trHeight w:val="393"/>
        </w:trPr>
        <w:tc>
          <w:tcPr>
            <w:tcW w:w="709" w:type="dxa"/>
            <w:vMerge w:val="restart"/>
          </w:tcPr>
          <w:p w14:paraId="7DEF7FB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80457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0F621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BBC154" w14:textId="77777777" w:rsidTr="00CD05C6">
        <w:trPr>
          <w:trHeight w:val="393"/>
        </w:trPr>
        <w:tc>
          <w:tcPr>
            <w:tcW w:w="709" w:type="dxa"/>
            <w:vMerge/>
          </w:tcPr>
          <w:p w14:paraId="5E2BB88F"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8C8AD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A4F63EF" w14:textId="77777777" w:rsidTr="00CD05C6">
        <w:trPr>
          <w:trHeight w:val="393"/>
        </w:trPr>
        <w:tc>
          <w:tcPr>
            <w:tcW w:w="709" w:type="dxa"/>
            <w:vMerge/>
          </w:tcPr>
          <w:p w14:paraId="4EF49A8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79DB3A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CE4572" w14:textId="77777777" w:rsidTr="00CD05C6">
        <w:trPr>
          <w:trHeight w:val="393"/>
        </w:trPr>
        <w:tc>
          <w:tcPr>
            <w:tcW w:w="709" w:type="dxa"/>
            <w:vMerge/>
          </w:tcPr>
          <w:p w14:paraId="02B9A5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9E9D6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4960E032"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4FD3A6AB" w14:textId="77777777" w:rsidTr="00DA0D79">
        <w:trPr>
          <w:trHeight w:val="249"/>
        </w:trPr>
        <w:tc>
          <w:tcPr>
            <w:tcW w:w="4253" w:type="dxa"/>
            <w:vAlign w:val="center"/>
          </w:tcPr>
          <w:p w14:paraId="2485CB30"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BD0AEEE"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CD9DF46" w14:textId="77777777" w:rsidTr="00DA0D79">
        <w:trPr>
          <w:trHeight w:val="1326"/>
        </w:trPr>
        <w:tc>
          <w:tcPr>
            <w:tcW w:w="4253" w:type="dxa"/>
          </w:tcPr>
          <w:p w14:paraId="05ADCF88"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7FF4CF9"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1838F1F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BA7F80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5E3408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A2FF51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FFBAA85" w14:textId="77777777" w:rsidTr="007042B1">
        <w:trPr>
          <w:trHeight w:val="1375"/>
        </w:trPr>
        <w:tc>
          <w:tcPr>
            <w:tcW w:w="4253" w:type="dxa"/>
          </w:tcPr>
          <w:p w14:paraId="7D57668E"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1D06459B"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4A9141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357391F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B376A4"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8DB37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CDE1C9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34BC8C3E" w14:textId="77777777" w:rsidTr="007042B1">
        <w:trPr>
          <w:trHeight w:val="1492"/>
        </w:trPr>
        <w:tc>
          <w:tcPr>
            <w:tcW w:w="4253" w:type="dxa"/>
          </w:tcPr>
          <w:p w14:paraId="14C965E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56B0CD"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51C95B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5277EBE7" w14:textId="77777777" w:rsidTr="00DA0D79">
        <w:trPr>
          <w:trHeight w:val="1698"/>
        </w:trPr>
        <w:tc>
          <w:tcPr>
            <w:tcW w:w="4253" w:type="dxa"/>
          </w:tcPr>
          <w:p w14:paraId="405D02C3"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B3FBD5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74EBB64"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22C3D82E" w14:textId="77777777" w:rsidTr="00DA0D79">
        <w:trPr>
          <w:trHeight w:val="1409"/>
        </w:trPr>
        <w:tc>
          <w:tcPr>
            <w:tcW w:w="4253" w:type="dxa"/>
          </w:tcPr>
          <w:p w14:paraId="5DA1F16E"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8B7F41C"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341CA645"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4A238593"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4FC83071"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4DF7494C"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764C99" w14:textId="77777777" w:rsidTr="00DA0D79">
        <w:trPr>
          <w:trHeight w:val="1070"/>
        </w:trPr>
        <w:tc>
          <w:tcPr>
            <w:tcW w:w="4253" w:type="dxa"/>
          </w:tcPr>
          <w:p w14:paraId="4E4921F2"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66A81475"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925BAA6"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362F224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942818A"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770681F"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E5730B2"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5BA427D"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540BDAC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5D610BD"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04CFED2"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6B81FFD"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0AFE062"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007A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7171D19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682F589"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9125485"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F4164A9"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ABF61E9"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B1C2288"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21656AB0"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68C4C70" w14:textId="77777777" w:rsidTr="00F132AF">
        <w:tc>
          <w:tcPr>
            <w:tcW w:w="4291" w:type="dxa"/>
          </w:tcPr>
          <w:p w14:paraId="4ABAAD0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DD1A68B" w14:textId="77777777" w:rsidTr="00F132AF">
        <w:tc>
          <w:tcPr>
            <w:tcW w:w="4291" w:type="dxa"/>
          </w:tcPr>
          <w:p w14:paraId="7F5D6AA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FB5538A" w14:textId="77777777" w:rsidTr="00F132AF">
        <w:tc>
          <w:tcPr>
            <w:tcW w:w="4291" w:type="dxa"/>
          </w:tcPr>
          <w:p w14:paraId="2EEEF18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DF03C15" w14:textId="77777777" w:rsidTr="00F132AF">
        <w:tc>
          <w:tcPr>
            <w:tcW w:w="4291" w:type="dxa"/>
          </w:tcPr>
          <w:p w14:paraId="0A529A2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0D91617" w14:textId="77777777" w:rsidTr="00F132AF">
        <w:tc>
          <w:tcPr>
            <w:tcW w:w="4291" w:type="dxa"/>
          </w:tcPr>
          <w:p w14:paraId="243DC5C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3176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2E24C4E8"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53A2CE13"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27C887E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5313141E" w14:textId="3483D017"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B61E" w14:textId="77777777" w:rsidR="007974EC" w:rsidRDefault="007974EC" w:rsidP="0028117B">
      <w:pPr>
        <w:spacing w:after="0" w:line="240" w:lineRule="auto"/>
      </w:pPr>
      <w:r>
        <w:separator/>
      </w:r>
    </w:p>
  </w:endnote>
  <w:endnote w:type="continuationSeparator" w:id="0">
    <w:p w14:paraId="68CD8E1D" w14:textId="77777777" w:rsidR="007974EC" w:rsidRDefault="007974EC"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7277" w14:textId="77777777" w:rsidR="007974EC" w:rsidRDefault="007974EC" w:rsidP="0028117B">
      <w:pPr>
        <w:spacing w:after="0" w:line="240" w:lineRule="auto"/>
      </w:pPr>
      <w:r>
        <w:separator/>
      </w:r>
    </w:p>
  </w:footnote>
  <w:footnote w:type="continuationSeparator" w:id="0">
    <w:p w14:paraId="3E547C3E" w14:textId="77777777" w:rsidR="007974EC" w:rsidRDefault="007974EC"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0"/>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1"/>
  </w:num>
  <w:num w:numId="23" w16cid:durableId="312417089">
    <w:abstractNumId w:val="20"/>
  </w:num>
  <w:num w:numId="24" w16cid:durableId="969479005">
    <w:abstractNumId w:val="5"/>
  </w:num>
  <w:num w:numId="25" w16cid:durableId="1020010022">
    <w:abstractNumId w:val="29"/>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2288"/>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1EE"/>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67D17"/>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67B"/>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A57"/>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08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4865"/>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974EC"/>
    <w:rsid w:val="007A2207"/>
    <w:rsid w:val="007A2E40"/>
    <w:rsid w:val="007A3964"/>
    <w:rsid w:val="007A4D27"/>
    <w:rsid w:val="007A5708"/>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4AC3"/>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04A"/>
    <w:rsid w:val="00A33AF2"/>
    <w:rsid w:val="00A34035"/>
    <w:rsid w:val="00A34D0B"/>
    <w:rsid w:val="00A3655E"/>
    <w:rsid w:val="00A36D09"/>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387C"/>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30</cp:revision>
  <cp:lastPrinted>2024-03-21T07:20:00Z</cp:lastPrinted>
  <dcterms:created xsi:type="dcterms:W3CDTF">2024-07-08T10:54:00Z</dcterms:created>
  <dcterms:modified xsi:type="dcterms:W3CDTF">2025-01-22T10:37:00Z</dcterms:modified>
</cp:coreProperties>
</file>